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7C59DF" w14:textId="77777777" w:rsidR="0016531F" w:rsidRPr="009877DE" w:rsidRDefault="0016531F" w:rsidP="002A76AD">
      <w:pPr>
        <w:pStyle w:val="Inhopg2"/>
      </w:pPr>
    </w:p>
    <w:p w14:paraId="787C59E9" w14:textId="77777777" w:rsidR="0016531F" w:rsidRPr="009877DE" w:rsidRDefault="0016531F"/>
    <w:p w14:paraId="787C59EA" w14:textId="448A05FD" w:rsidR="0016531F" w:rsidRPr="009877DE" w:rsidRDefault="00A4725C">
      <w:r w:rsidRPr="009877DE">
        <w:rPr>
          <w:noProof/>
        </w:rPr>
        <w:drawing>
          <wp:inline distT="0" distB="0" distL="0" distR="0" wp14:anchorId="7E14A3F5" wp14:editId="78E2E12A">
            <wp:extent cx="2171700" cy="1403350"/>
            <wp:effectExtent l="0" t="0" r="0" b="0"/>
            <wp:docPr id="6" name="Afbeelding 3"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3" descr="PRR000 100% FC"/>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71700" cy="1403350"/>
                    </a:xfrm>
                    <a:prstGeom prst="rect">
                      <a:avLst/>
                    </a:prstGeom>
                    <a:noFill/>
                    <a:ln>
                      <a:noFill/>
                    </a:ln>
                  </pic:spPr>
                </pic:pic>
              </a:graphicData>
            </a:graphic>
          </wp:inline>
        </w:drawing>
      </w:r>
    </w:p>
    <w:p w14:paraId="3F07904D" w14:textId="77777777" w:rsidR="00A4725C" w:rsidRPr="009877DE" w:rsidRDefault="00A4725C"/>
    <w:p w14:paraId="10A9F717" w14:textId="77777777" w:rsidR="00A4725C" w:rsidRPr="009877DE" w:rsidRDefault="00A4725C"/>
    <w:p w14:paraId="6378D84A" w14:textId="369E8225" w:rsidR="00A4725C" w:rsidRPr="009877DE" w:rsidRDefault="00A4725C" w:rsidP="00A4725C">
      <w:pPr>
        <w:tabs>
          <w:tab w:val="left" w:pos="5103"/>
        </w:tabs>
        <w:suppressAutoHyphens/>
        <w:spacing w:after="120"/>
        <w:ind w:right="1133"/>
        <w:rPr>
          <w:rFonts w:cs="Arial"/>
          <w:b/>
          <w:bCs/>
          <w:sz w:val="32"/>
          <w:szCs w:val="32"/>
        </w:rPr>
      </w:pPr>
      <w:r w:rsidRPr="009877DE">
        <w:rPr>
          <w:rFonts w:cs="Arial"/>
          <w:b/>
          <w:bCs/>
          <w:sz w:val="24"/>
          <w:szCs w:val="24"/>
        </w:rPr>
        <w:t xml:space="preserve">TN109672  Landelijk – Meten </w:t>
      </w:r>
      <w:r w:rsidR="00214278" w:rsidRPr="009877DE">
        <w:rPr>
          <w:rFonts w:cs="Arial"/>
          <w:b/>
          <w:bCs/>
          <w:sz w:val="24"/>
          <w:szCs w:val="24"/>
        </w:rPr>
        <w:t>kwaliteit Baan en Bovenleiding</w:t>
      </w:r>
    </w:p>
    <w:p w14:paraId="2E0E6BCC" w14:textId="77777777" w:rsidR="00A4725C" w:rsidRPr="009877DE" w:rsidRDefault="00A4725C" w:rsidP="00A4725C">
      <w:pPr>
        <w:tabs>
          <w:tab w:val="left" w:pos="5103"/>
        </w:tabs>
        <w:suppressAutoHyphens/>
        <w:spacing w:after="120"/>
        <w:ind w:right="1133"/>
        <w:rPr>
          <w:rFonts w:cs="Arial"/>
          <w:b/>
          <w:bCs/>
          <w:sz w:val="32"/>
          <w:szCs w:val="32"/>
        </w:rPr>
      </w:pPr>
    </w:p>
    <w:p w14:paraId="7A4A2D93" w14:textId="65BD1030" w:rsidR="00A4725C" w:rsidRPr="009877DE" w:rsidRDefault="00A4725C" w:rsidP="00A4725C">
      <w:pPr>
        <w:tabs>
          <w:tab w:val="left" w:pos="5103"/>
        </w:tabs>
        <w:suppressAutoHyphens/>
        <w:spacing w:after="120"/>
        <w:ind w:right="1133"/>
        <w:rPr>
          <w:rFonts w:cs="Arial"/>
          <w:b/>
          <w:bCs/>
          <w:sz w:val="28"/>
          <w:szCs w:val="28"/>
        </w:rPr>
      </w:pPr>
      <w:r w:rsidRPr="009877DE">
        <w:rPr>
          <w:rFonts w:cs="Arial"/>
          <w:b/>
          <w:bCs/>
          <w:sz w:val="28"/>
          <w:szCs w:val="28"/>
        </w:rPr>
        <w:t xml:space="preserve">Annex 4 Specificatie </w:t>
      </w:r>
      <w:r w:rsidR="004863B1" w:rsidRPr="009877DE">
        <w:rPr>
          <w:rFonts w:cs="Arial"/>
          <w:b/>
          <w:bCs/>
          <w:sz w:val="28"/>
          <w:szCs w:val="28"/>
        </w:rPr>
        <w:t>levering</w:t>
      </w:r>
      <w:r w:rsidR="00214278" w:rsidRPr="009877DE">
        <w:rPr>
          <w:rFonts w:cs="Arial"/>
          <w:b/>
          <w:bCs/>
          <w:sz w:val="28"/>
          <w:szCs w:val="28"/>
        </w:rPr>
        <w:t xml:space="preserve"> – </w:t>
      </w:r>
      <w:r w:rsidRPr="009877DE">
        <w:rPr>
          <w:rFonts w:cs="Arial"/>
          <w:b/>
          <w:bCs/>
          <w:sz w:val="28"/>
          <w:szCs w:val="28"/>
        </w:rPr>
        <w:t>Rijdraadligging</w:t>
      </w:r>
      <w:r w:rsidR="00214278" w:rsidRPr="009877DE">
        <w:rPr>
          <w:rFonts w:cs="Arial"/>
          <w:b/>
          <w:bCs/>
          <w:sz w:val="28"/>
          <w:szCs w:val="28"/>
        </w:rPr>
        <w:t xml:space="preserve"> </w:t>
      </w:r>
    </w:p>
    <w:p w14:paraId="0AC350A6" w14:textId="77777777" w:rsidR="00A4725C" w:rsidRPr="009877DE" w:rsidRDefault="00A4725C" w:rsidP="00A4725C">
      <w:pPr>
        <w:tabs>
          <w:tab w:val="left" w:pos="5103"/>
        </w:tabs>
        <w:suppressAutoHyphens/>
        <w:spacing w:after="120"/>
        <w:ind w:left="709" w:right="1133"/>
        <w:rPr>
          <w:rFonts w:cs="Arial"/>
          <w:b/>
          <w:bCs/>
          <w:sz w:val="28"/>
          <w:szCs w:val="28"/>
        </w:rPr>
      </w:pPr>
    </w:p>
    <w:p w14:paraId="01F9A788" w14:textId="1B9C68EA" w:rsidR="00A4725C" w:rsidRPr="009877DE" w:rsidRDefault="00A4725C" w:rsidP="00A4725C">
      <w:r w:rsidRPr="009877DE">
        <w:rPr>
          <w:rFonts w:cs="Arial"/>
          <w:b/>
          <w:bCs/>
          <w:sz w:val="22"/>
          <w:szCs w:val="22"/>
        </w:rPr>
        <w:t xml:space="preserve">Versie </w:t>
      </w:r>
      <w:r w:rsidR="00803EAC">
        <w:rPr>
          <w:rFonts w:cs="Arial"/>
          <w:b/>
          <w:bCs/>
          <w:sz w:val="22"/>
          <w:szCs w:val="22"/>
        </w:rPr>
        <w:t>8</w:t>
      </w:r>
      <w:r w:rsidRPr="009877DE">
        <w:rPr>
          <w:rFonts w:cs="Arial"/>
          <w:b/>
          <w:bCs/>
          <w:sz w:val="22"/>
          <w:szCs w:val="22"/>
        </w:rPr>
        <w:t>.</w:t>
      </w:r>
      <w:r w:rsidR="007839E3">
        <w:rPr>
          <w:rFonts w:cs="Arial"/>
          <w:b/>
          <w:bCs/>
          <w:sz w:val="22"/>
          <w:szCs w:val="22"/>
        </w:rPr>
        <w:t>1</w:t>
      </w:r>
    </w:p>
    <w:p w14:paraId="787C59EB" w14:textId="77777777" w:rsidR="0016531F" w:rsidRPr="009877DE" w:rsidRDefault="0016531F"/>
    <w:p w14:paraId="787C59EC" w14:textId="77777777" w:rsidR="0016531F" w:rsidRPr="009877DE" w:rsidRDefault="0016531F"/>
    <w:p w14:paraId="787C59F0" w14:textId="77777777" w:rsidR="0016531F" w:rsidRPr="009877DE" w:rsidRDefault="0016531F"/>
    <w:p w14:paraId="787C59F1" w14:textId="77777777" w:rsidR="0016531F" w:rsidRPr="009877DE" w:rsidRDefault="0016531F"/>
    <w:p w14:paraId="787C59F2" w14:textId="77777777" w:rsidR="0016531F" w:rsidRPr="009877DE" w:rsidRDefault="0016531F"/>
    <w:p w14:paraId="787C59FE" w14:textId="77777777" w:rsidR="0016531F" w:rsidRPr="009877DE" w:rsidRDefault="0016531F"/>
    <w:p w14:paraId="787C59FF" w14:textId="77777777" w:rsidR="0016531F" w:rsidRPr="009877DE" w:rsidRDefault="0016531F"/>
    <w:p w14:paraId="787C5A00" w14:textId="77777777" w:rsidR="0016531F" w:rsidRPr="009877DE" w:rsidRDefault="0016531F"/>
    <w:p w14:paraId="787C5A01" w14:textId="77777777" w:rsidR="0016531F" w:rsidRPr="009877DE" w:rsidRDefault="0016531F"/>
    <w:p w14:paraId="787C5A02" w14:textId="77777777" w:rsidR="0016531F" w:rsidRPr="009877DE" w:rsidRDefault="0016531F"/>
    <w:p w14:paraId="787C5A03" w14:textId="77777777" w:rsidR="0016531F" w:rsidRPr="009877DE" w:rsidRDefault="0016531F" w:rsidP="00542204">
      <w:pPr>
        <w:pStyle w:val="Rubricering"/>
      </w:pPr>
      <w:bookmarkStart w:id="0" w:name="blwclassificatie"/>
      <w:bookmarkEnd w:id="0"/>
    </w:p>
    <w:p w14:paraId="6E4808CC" w14:textId="77777777" w:rsidR="00214278" w:rsidRPr="009877DE" w:rsidRDefault="00214278" w:rsidP="00542204">
      <w:pPr>
        <w:pStyle w:val="Rubricering"/>
      </w:pPr>
    </w:p>
    <w:p w14:paraId="5C8668C7" w14:textId="77777777" w:rsidR="00214278" w:rsidRPr="009877DE" w:rsidRDefault="00214278" w:rsidP="00542204">
      <w:pPr>
        <w:pStyle w:val="Rubricering"/>
      </w:pPr>
    </w:p>
    <w:p w14:paraId="2B6E7F13" w14:textId="77777777" w:rsidR="00214278" w:rsidRPr="009877DE" w:rsidRDefault="00214278" w:rsidP="00542204">
      <w:pPr>
        <w:pStyle w:val="Rubricering"/>
      </w:pPr>
    </w:p>
    <w:p w14:paraId="490DBB24" w14:textId="77777777" w:rsidR="00214278" w:rsidRPr="009877DE" w:rsidRDefault="00214278" w:rsidP="00542204">
      <w:pPr>
        <w:pStyle w:val="Rubricering"/>
      </w:pPr>
    </w:p>
    <w:p w14:paraId="2ED1399B" w14:textId="77777777" w:rsidR="00214278" w:rsidRPr="009877DE" w:rsidRDefault="00214278" w:rsidP="00542204">
      <w:pPr>
        <w:pStyle w:val="Rubricering"/>
      </w:pPr>
    </w:p>
    <w:p w14:paraId="2B9BCDDF" w14:textId="77777777" w:rsidR="00214278" w:rsidRPr="009877DE" w:rsidRDefault="00214278" w:rsidP="00542204">
      <w:pPr>
        <w:pStyle w:val="Rubricering"/>
      </w:pPr>
    </w:p>
    <w:p w14:paraId="1335A055" w14:textId="77777777" w:rsidR="00214278" w:rsidRPr="009877DE" w:rsidRDefault="00214278" w:rsidP="00542204">
      <w:pPr>
        <w:pStyle w:val="Rubricering"/>
      </w:pPr>
    </w:p>
    <w:p w14:paraId="0B5498D3" w14:textId="77777777" w:rsidR="00214278" w:rsidRPr="009877DE" w:rsidRDefault="00214278" w:rsidP="00542204">
      <w:pPr>
        <w:pStyle w:val="Rubricering"/>
      </w:pPr>
    </w:p>
    <w:p w14:paraId="787C5A04" w14:textId="77777777" w:rsidR="0016531F" w:rsidRPr="009877DE" w:rsidRDefault="0016531F"/>
    <w:p w14:paraId="6F79D3A8" w14:textId="03A8DAA9" w:rsidR="00214278" w:rsidRPr="009877DE" w:rsidRDefault="00214278" w:rsidP="00214278">
      <w:pPr>
        <w:pStyle w:val="Kop1"/>
        <w:numPr>
          <w:ilvl w:val="0"/>
          <w:numId w:val="0"/>
        </w:numPr>
        <w:rPr>
          <w:sz w:val="24"/>
          <w:szCs w:val="24"/>
        </w:rPr>
      </w:pPr>
      <w:bookmarkStart w:id="1" w:name="_Toc465682793"/>
      <w:bookmarkStart w:id="2" w:name="_Toc474760001"/>
      <w:bookmarkStart w:id="3" w:name="_Toc277265200"/>
      <w:r w:rsidRPr="009877DE">
        <w:rPr>
          <w:sz w:val="24"/>
          <w:szCs w:val="24"/>
        </w:rPr>
        <w:t>Versie</w:t>
      </w:r>
    </w:p>
    <w:tbl>
      <w:tblPr>
        <w:tblW w:w="8460" w:type="dxa"/>
        <w:tblLayout w:type="fixed"/>
        <w:tblCellMar>
          <w:left w:w="0" w:type="dxa"/>
          <w:right w:w="0" w:type="dxa"/>
        </w:tblCellMar>
        <w:tblLook w:val="0000" w:firstRow="0" w:lastRow="0" w:firstColumn="0" w:lastColumn="0" w:noHBand="0" w:noVBand="0"/>
      </w:tblPr>
      <w:tblGrid>
        <w:gridCol w:w="476"/>
        <w:gridCol w:w="284"/>
        <w:gridCol w:w="941"/>
        <w:gridCol w:w="191"/>
        <w:gridCol w:w="284"/>
        <w:gridCol w:w="2936"/>
        <w:gridCol w:w="456"/>
        <w:gridCol w:w="1446"/>
        <w:gridCol w:w="284"/>
        <w:gridCol w:w="1162"/>
      </w:tblGrid>
      <w:tr w:rsidR="00214278" w:rsidRPr="009877DE" w14:paraId="2BE4E4FC" w14:textId="77777777" w:rsidTr="0CF348A3">
        <w:trPr>
          <w:cantSplit/>
        </w:trPr>
        <w:tc>
          <w:tcPr>
            <w:tcW w:w="476" w:type="dxa"/>
          </w:tcPr>
          <w:p w14:paraId="64604DE0" w14:textId="77777777" w:rsidR="00214278" w:rsidRPr="009877DE" w:rsidRDefault="00214278" w:rsidP="005D4D9D">
            <w:pPr>
              <w:pStyle w:val="Tabelrij"/>
            </w:pPr>
            <w:r w:rsidRPr="009877DE">
              <w:t>Versie</w:t>
            </w:r>
          </w:p>
        </w:tc>
        <w:tc>
          <w:tcPr>
            <w:tcW w:w="284" w:type="dxa"/>
          </w:tcPr>
          <w:p w14:paraId="5D9871ED" w14:textId="77777777" w:rsidR="00214278" w:rsidRPr="009877DE" w:rsidRDefault="00214278" w:rsidP="005D4D9D">
            <w:pPr>
              <w:pStyle w:val="Tabelrij"/>
            </w:pPr>
          </w:p>
        </w:tc>
        <w:tc>
          <w:tcPr>
            <w:tcW w:w="941" w:type="dxa"/>
          </w:tcPr>
          <w:p w14:paraId="3C576BFC" w14:textId="77777777" w:rsidR="00214278" w:rsidRPr="009877DE" w:rsidRDefault="00214278" w:rsidP="005D4D9D">
            <w:pPr>
              <w:pStyle w:val="Tabelrij"/>
            </w:pPr>
            <w:r w:rsidRPr="009877DE">
              <w:t>Datum</w:t>
            </w:r>
          </w:p>
        </w:tc>
        <w:tc>
          <w:tcPr>
            <w:tcW w:w="191" w:type="dxa"/>
          </w:tcPr>
          <w:p w14:paraId="00D6890E" w14:textId="77777777" w:rsidR="00214278" w:rsidRPr="009877DE" w:rsidRDefault="00214278" w:rsidP="005D4D9D">
            <w:pPr>
              <w:pStyle w:val="Tabelrij"/>
            </w:pPr>
          </w:p>
        </w:tc>
        <w:tc>
          <w:tcPr>
            <w:tcW w:w="284" w:type="dxa"/>
          </w:tcPr>
          <w:p w14:paraId="41547DC8" w14:textId="77777777" w:rsidR="00214278" w:rsidRPr="009877DE" w:rsidRDefault="00214278" w:rsidP="005D4D9D">
            <w:pPr>
              <w:pStyle w:val="Tabelrij"/>
            </w:pPr>
          </w:p>
        </w:tc>
        <w:tc>
          <w:tcPr>
            <w:tcW w:w="2936" w:type="dxa"/>
          </w:tcPr>
          <w:p w14:paraId="616A3520" w14:textId="77777777" w:rsidR="00214278" w:rsidRPr="009877DE" w:rsidRDefault="00214278" w:rsidP="005D4D9D">
            <w:pPr>
              <w:pStyle w:val="Tabelrij"/>
            </w:pPr>
            <w:r w:rsidRPr="009877DE">
              <w:t>Wijziging</w:t>
            </w:r>
          </w:p>
        </w:tc>
        <w:tc>
          <w:tcPr>
            <w:tcW w:w="456" w:type="dxa"/>
          </w:tcPr>
          <w:p w14:paraId="4284FF44" w14:textId="77777777" w:rsidR="00214278" w:rsidRPr="009877DE" w:rsidRDefault="00214278" w:rsidP="005D4D9D">
            <w:pPr>
              <w:pStyle w:val="Tabelrij"/>
            </w:pPr>
          </w:p>
        </w:tc>
        <w:tc>
          <w:tcPr>
            <w:tcW w:w="1446" w:type="dxa"/>
          </w:tcPr>
          <w:p w14:paraId="0341AA19" w14:textId="77777777" w:rsidR="00214278" w:rsidRPr="009877DE" w:rsidRDefault="00214278" w:rsidP="005D4D9D">
            <w:pPr>
              <w:pStyle w:val="Tabelrij"/>
            </w:pPr>
            <w:r w:rsidRPr="009877DE">
              <w:t>Gewijzigd door</w:t>
            </w:r>
          </w:p>
        </w:tc>
        <w:tc>
          <w:tcPr>
            <w:tcW w:w="284" w:type="dxa"/>
          </w:tcPr>
          <w:p w14:paraId="0927451F" w14:textId="77777777" w:rsidR="00214278" w:rsidRPr="009877DE" w:rsidRDefault="00214278" w:rsidP="005D4D9D">
            <w:pPr>
              <w:pStyle w:val="Tabelrij"/>
            </w:pPr>
          </w:p>
        </w:tc>
        <w:tc>
          <w:tcPr>
            <w:tcW w:w="1162" w:type="dxa"/>
          </w:tcPr>
          <w:p w14:paraId="4293670B" w14:textId="77777777" w:rsidR="00214278" w:rsidRPr="009877DE" w:rsidRDefault="00214278" w:rsidP="005D4D9D">
            <w:pPr>
              <w:pStyle w:val="Tabelrij"/>
            </w:pPr>
            <w:r w:rsidRPr="009877DE">
              <w:t>Paraaf</w:t>
            </w:r>
          </w:p>
        </w:tc>
      </w:tr>
      <w:tr w:rsidR="00214278" w:rsidRPr="009877DE" w14:paraId="40BE844A" w14:textId="77777777" w:rsidTr="0CF348A3">
        <w:trPr>
          <w:cantSplit/>
        </w:trPr>
        <w:tc>
          <w:tcPr>
            <w:tcW w:w="476" w:type="dxa"/>
            <w:tcBorders>
              <w:top w:val="single" w:sz="4" w:space="0" w:color="auto"/>
              <w:bottom w:val="single" w:sz="4" w:space="0" w:color="auto"/>
            </w:tcBorders>
          </w:tcPr>
          <w:p w14:paraId="0731537E" w14:textId="77777777" w:rsidR="00214278" w:rsidRPr="009877DE" w:rsidRDefault="00214278" w:rsidP="005D4D9D">
            <w:pPr>
              <w:pStyle w:val="Tabelrij"/>
            </w:pPr>
          </w:p>
        </w:tc>
        <w:tc>
          <w:tcPr>
            <w:tcW w:w="284" w:type="dxa"/>
          </w:tcPr>
          <w:p w14:paraId="0A5CC83E" w14:textId="77777777" w:rsidR="00214278" w:rsidRPr="009877DE" w:rsidRDefault="00214278" w:rsidP="005D4D9D">
            <w:pPr>
              <w:pStyle w:val="Tabelrij"/>
            </w:pPr>
          </w:p>
        </w:tc>
        <w:tc>
          <w:tcPr>
            <w:tcW w:w="941" w:type="dxa"/>
            <w:tcBorders>
              <w:top w:val="single" w:sz="4" w:space="0" w:color="auto"/>
              <w:bottom w:val="single" w:sz="4" w:space="0" w:color="auto"/>
            </w:tcBorders>
          </w:tcPr>
          <w:p w14:paraId="247AA03B" w14:textId="452D1C1E" w:rsidR="00214278" w:rsidRPr="009877DE" w:rsidRDefault="00DF5A5F" w:rsidP="005D4D9D">
            <w:pPr>
              <w:pStyle w:val="Tabelrij"/>
            </w:pPr>
            <w:r>
              <w:t>19-4-2019</w:t>
            </w:r>
          </w:p>
        </w:tc>
        <w:tc>
          <w:tcPr>
            <w:tcW w:w="191" w:type="dxa"/>
          </w:tcPr>
          <w:p w14:paraId="0F61C9A2" w14:textId="77777777" w:rsidR="00214278" w:rsidRPr="009877DE" w:rsidRDefault="00214278" w:rsidP="005D4D9D">
            <w:pPr>
              <w:pStyle w:val="Tabelrij"/>
            </w:pPr>
          </w:p>
        </w:tc>
        <w:tc>
          <w:tcPr>
            <w:tcW w:w="284" w:type="dxa"/>
          </w:tcPr>
          <w:p w14:paraId="3581094B" w14:textId="77777777" w:rsidR="00214278" w:rsidRPr="009877DE" w:rsidRDefault="00214278" w:rsidP="005D4D9D">
            <w:pPr>
              <w:pStyle w:val="Tabelrij"/>
            </w:pPr>
          </w:p>
        </w:tc>
        <w:tc>
          <w:tcPr>
            <w:tcW w:w="2936" w:type="dxa"/>
            <w:tcBorders>
              <w:top w:val="single" w:sz="4" w:space="0" w:color="auto"/>
              <w:bottom w:val="single" w:sz="4" w:space="0" w:color="auto"/>
            </w:tcBorders>
          </w:tcPr>
          <w:p w14:paraId="324E59FD" w14:textId="0AC474AE" w:rsidR="00214278" w:rsidRPr="009877DE" w:rsidRDefault="00DF5A5F" w:rsidP="005D4D9D">
            <w:pPr>
              <w:pStyle w:val="Tabelrij"/>
            </w:pPr>
            <w:r>
              <w:t>RFC#81 – Rijrichting verwijderd uit 4.2</w:t>
            </w:r>
          </w:p>
        </w:tc>
        <w:tc>
          <w:tcPr>
            <w:tcW w:w="456" w:type="dxa"/>
          </w:tcPr>
          <w:p w14:paraId="02DF0D4A" w14:textId="77777777" w:rsidR="00214278" w:rsidRPr="009877DE" w:rsidRDefault="00214278" w:rsidP="005D4D9D">
            <w:pPr>
              <w:pStyle w:val="Tabelrij"/>
            </w:pPr>
          </w:p>
        </w:tc>
        <w:tc>
          <w:tcPr>
            <w:tcW w:w="1446" w:type="dxa"/>
            <w:tcBorders>
              <w:top w:val="single" w:sz="4" w:space="0" w:color="auto"/>
              <w:bottom w:val="single" w:sz="4" w:space="0" w:color="auto"/>
            </w:tcBorders>
          </w:tcPr>
          <w:p w14:paraId="420D8335" w14:textId="3C64EE11" w:rsidR="00214278" w:rsidRPr="009877DE" w:rsidRDefault="00DF5A5F" w:rsidP="005D4D9D">
            <w:pPr>
              <w:pStyle w:val="Tabelrij"/>
            </w:pPr>
            <w:r>
              <w:t>Tim Lenssen</w:t>
            </w:r>
          </w:p>
        </w:tc>
        <w:tc>
          <w:tcPr>
            <w:tcW w:w="284" w:type="dxa"/>
          </w:tcPr>
          <w:p w14:paraId="1B6F725B" w14:textId="77777777" w:rsidR="00214278" w:rsidRPr="009877DE" w:rsidRDefault="00214278" w:rsidP="005D4D9D">
            <w:pPr>
              <w:pStyle w:val="Tabelrij"/>
            </w:pPr>
          </w:p>
        </w:tc>
        <w:tc>
          <w:tcPr>
            <w:tcW w:w="1162" w:type="dxa"/>
            <w:tcBorders>
              <w:top w:val="single" w:sz="4" w:space="0" w:color="auto"/>
              <w:bottom w:val="single" w:sz="4" w:space="0" w:color="auto"/>
            </w:tcBorders>
          </w:tcPr>
          <w:p w14:paraId="1D82DF55" w14:textId="77777777" w:rsidR="00214278" w:rsidRPr="009877DE" w:rsidRDefault="00214278" w:rsidP="005D4D9D">
            <w:pPr>
              <w:pStyle w:val="Tabelrij"/>
            </w:pPr>
          </w:p>
        </w:tc>
      </w:tr>
      <w:tr w:rsidR="00214278" w:rsidRPr="009877DE" w14:paraId="778523F7" w14:textId="77777777" w:rsidTr="0CF348A3">
        <w:trPr>
          <w:cantSplit/>
        </w:trPr>
        <w:tc>
          <w:tcPr>
            <w:tcW w:w="476" w:type="dxa"/>
            <w:tcBorders>
              <w:top w:val="single" w:sz="4" w:space="0" w:color="auto"/>
              <w:bottom w:val="single" w:sz="4" w:space="0" w:color="auto"/>
            </w:tcBorders>
          </w:tcPr>
          <w:p w14:paraId="67E5DE80" w14:textId="77777777" w:rsidR="00214278" w:rsidRPr="009877DE" w:rsidRDefault="00214278" w:rsidP="005D4D9D">
            <w:pPr>
              <w:pStyle w:val="Tabelrij"/>
            </w:pPr>
          </w:p>
        </w:tc>
        <w:tc>
          <w:tcPr>
            <w:tcW w:w="284" w:type="dxa"/>
          </w:tcPr>
          <w:p w14:paraId="7895C99C" w14:textId="77777777" w:rsidR="00214278" w:rsidRPr="009877DE" w:rsidRDefault="00214278" w:rsidP="005D4D9D">
            <w:pPr>
              <w:pStyle w:val="Tabelrij"/>
            </w:pPr>
          </w:p>
        </w:tc>
        <w:tc>
          <w:tcPr>
            <w:tcW w:w="941" w:type="dxa"/>
            <w:tcBorders>
              <w:top w:val="single" w:sz="4" w:space="0" w:color="auto"/>
              <w:bottom w:val="single" w:sz="4" w:space="0" w:color="auto"/>
            </w:tcBorders>
          </w:tcPr>
          <w:p w14:paraId="25646234" w14:textId="0832A1A4" w:rsidR="00214278" w:rsidRPr="009877DE" w:rsidRDefault="00547989" w:rsidP="005D4D9D">
            <w:pPr>
              <w:pStyle w:val="Tabelrij"/>
            </w:pPr>
            <w:r>
              <w:t>16-7-2019</w:t>
            </w:r>
          </w:p>
        </w:tc>
        <w:tc>
          <w:tcPr>
            <w:tcW w:w="191" w:type="dxa"/>
          </w:tcPr>
          <w:p w14:paraId="17183A63" w14:textId="77777777" w:rsidR="00214278" w:rsidRPr="009877DE" w:rsidRDefault="00214278" w:rsidP="005D4D9D">
            <w:pPr>
              <w:pStyle w:val="Tabelrij"/>
            </w:pPr>
          </w:p>
        </w:tc>
        <w:tc>
          <w:tcPr>
            <w:tcW w:w="284" w:type="dxa"/>
          </w:tcPr>
          <w:p w14:paraId="1784A51C" w14:textId="77777777" w:rsidR="00214278" w:rsidRPr="009877DE" w:rsidRDefault="00214278" w:rsidP="005D4D9D">
            <w:pPr>
              <w:pStyle w:val="Tabelrij"/>
            </w:pPr>
          </w:p>
        </w:tc>
        <w:tc>
          <w:tcPr>
            <w:tcW w:w="2936" w:type="dxa"/>
            <w:tcBorders>
              <w:top w:val="single" w:sz="4" w:space="0" w:color="auto"/>
              <w:bottom w:val="single" w:sz="4" w:space="0" w:color="auto"/>
            </w:tcBorders>
          </w:tcPr>
          <w:p w14:paraId="56BEDF0A" w14:textId="58081FBB" w:rsidR="00214278" w:rsidRPr="009877DE" w:rsidRDefault="00821372" w:rsidP="005D4D9D">
            <w:pPr>
              <w:pStyle w:val="Tabelrij"/>
            </w:pPr>
            <w:r>
              <w:t>RFC#87 – Aangepassingen Toetsing</w:t>
            </w:r>
          </w:p>
        </w:tc>
        <w:tc>
          <w:tcPr>
            <w:tcW w:w="456" w:type="dxa"/>
          </w:tcPr>
          <w:p w14:paraId="737F617D" w14:textId="77777777" w:rsidR="00214278" w:rsidRPr="009877DE" w:rsidRDefault="00214278" w:rsidP="005D4D9D">
            <w:pPr>
              <w:pStyle w:val="Tabelrij"/>
            </w:pPr>
          </w:p>
        </w:tc>
        <w:tc>
          <w:tcPr>
            <w:tcW w:w="1446" w:type="dxa"/>
            <w:tcBorders>
              <w:top w:val="single" w:sz="4" w:space="0" w:color="auto"/>
              <w:bottom w:val="single" w:sz="4" w:space="0" w:color="auto"/>
            </w:tcBorders>
          </w:tcPr>
          <w:p w14:paraId="78CBF6F6" w14:textId="20D028C9" w:rsidR="00214278" w:rsidRPr="009877DE" w:rsidRDefault="0CF348A3" w:rsidP="005D4D9D">
            <w:pPr>
              <w:pStyle w:val="Tabelrij"/>
            </w:pPr>
            <w:r>
              <w:t>Tim Lenssen</w:t>
            </w:r>
          </w:p>
        </w:tc>
        <w:tc>
          <w:tcPr>
            <w:tcW w:w="284" w:type="dxa"/>
          </w:tcPr>
          <w:p w14:paraId="43CE33A1" w14:textId="77777777" w:rsidR="00214278" w:rsidRPr="009877DE" w:rsidRDefault="00214278" w:rsidP="005D4D9D">
            <w:pPr>
              <w:pStyle w:val="Tabelrij"/>
            </w:pPr>
          </w:p>
        </w:tc>
        <w:tc>
          <w:tcPr>
            <w:tcW w:w="1162" w:type="dxa"/>
            <w:tcBorders>
              <w:top w:val="single" w:sz="4" w:space="0" w:color="auto"/>
              <w:bottom w:val="single" w:sz="4" w:space="0" w:color="auto"/>
            </w:tcBorders>
          </w:tcPr>
          <w:p w14:paraId="589F6F7E" w14:textId="77777777" w:rsidR="00214278" w:rsidRPr="009877DE" w:rsidRDefault="00214278" w:rsidP="005D4D9D">
            <w:pPr>
              <w:pStyle w:val="Tabelrij"/>
            </w:pPr>
          </w:p>
        </w:tc>
      </w:tr>
      <w:tr w:rsidR="00214278" w:rsidRPr="009877DE" w14:paraId="12925AF1" w14:textId="77777777" w:rsidTr="0CF348A3">
        <w:trPr>
          <w:cantSplit/>
        </w:trPr>
        <w:tc>
          <w:tcPr>
            <w:tcW w:w="476" w:type="dxa"/>
            <w:tcBorders>
              <w:top w:val="single" w:sz="4" w:space="0" w:color="auto"/>
              <w:bottom w:val="single" w:sz="4" w:space="0" w:color="auto"/>
            </w:tcBorders>
          </w:tcPr>
          <w:p w14:paraId="49C1A9D9" w14:textId="77777777" w:rsidR="00214278" w:rsidRPr="009877DE" w:rsidRDefault="00214278" w:rsidP="005D4D9D">
            <w:pPr>
              <w:pStyle w:val="Tabelrij"/>
            </w:pPr>
          </w:p>
        </w:tc>
        <w:tc>
          <w:tcPr>
            <w:tcW w:w="284" w:type="dxa"/>
          </w:tcPr>
          <w:p w14:paraId="259DD20F" w14:textId="77777777" w:rsidR="00214278" w:rsidRPr="009877DE" w:rsidRDefault="00214278" w:rsidP="005D4D9D">
            <w:pPr>
              <w:pStyle w:val="Tabelrij"/>
            </w:pPr>
          </w:p>
        </w:tc>
        <w:tc>
          <w:tcPr>
            <w:tcW w:w="941" w:type="dxa"/>
            <w:tcBorders>
              <w:top w:val="single" w:sz="4" w:space="0" w:color="auto"/>
              <w:bottom w:val="single" w:sz="4" w:space="0" w:color="auto"/>
            </w:tcBorders>
          </w:tcPr>
          <w:p w14:paraId="32905654" w14:textId="090545D9" w:rsidR="00214278" w:rsidRPr="009877DE" w:rsidRDefault="00281D4B" w:rsidP="005D4D9D">
            <w:pPr>
              <w:pStyle w:val="Tabelrij"/>
            </w:pPr>
            <w:r>
              <w:t>16-7-2019</w:t>
            </w:r>
          </w:p>
        </w:tc>
        <w:tc>
          <w:tcPr>
            <w:tcW w:w="191" w:type="dxa"/>
          </w:tcPr>
          <w:p w14:paraId="664C95ED" w14:textId="77777777" w:rsidR="00214278" w:rsidRPr="009877DE" w:rsidRDefault="00214278" w:rsidP="005D4D9D">
            <w:pPr>
              <w:pStyle w:val="Tabelrij"/>
            </w:pPr>
          </w:p>
        </w:tc>
        <w:tc>
          <w:tcPr>
            <w:tcW w:w="284" w:type="dxa"/>
          </w:tcPr>
          <w:p w14:paraId="232094E5" w14:textId="77777777" w:rsidR="00214278" w:rsidRPr="009877DE" w:rsidRDefault="00214278" w:rsidP="005D4D9D">
            <w:pPr>
              <w:pStyle w:val="Tabelrij"/>
            </w:pPr>
          </w:p>
        </w:tc>
        <w:tc>
          <w:tcPr>
            <w:tcW w:w="2936" w:type="dxa"/>
            <w:tcBorders>
              <w:top w:val="single" w:sz="4" w:space="0" w:color="auto"/>
              <w:bottom w:val="single" w:sz="4" w:space="0" w:color="auto"/>
            </w:tcBorders>
          </w:tcPr>
          <w:p w14:paraId="33FCC8F8" w14:textId="15DD99D7" w:rsidR="00214278" w:rsidRPr="009877DE" w:rsidRDefault="00D6692B" w:rsidP="005D4D9D">
            <w:pPr>
              <w:pStyle w:val="Tabelrij"/>
            </w:pPr>
            <w:r>
              <w:t>RFC#79 – Introductie 9997</w:t>
            </w:r>
          </w:p>
        </w:tc>
        <w:tc>
          <w:tcPr>
            <w:tcW w:w="456" w:type="dxa"/>
          </w:tcPr>
          <w:p w14:paraId="03B69948" w14:textId="77777777" w:rsidR="00214278" w:rsidRPr="009877DE" w:rsidRDefault="00214278" w:rsidP="005D4D9D">
            <w:pPr>
              <w:pStyle w:val="Tabelrij"/>
            </w:pPr>
          </w:p>
        </w:tc>
        <w:tc>
          <w:tcPr>
            <w:tcW w:w="1446" w:type="dxa"/>
            <w:tcBorders>
              <w:top w:val="single" w:sz="4" w:space="0" w:color="auto"/>
              <w:bottom w:val="single" w:sz="4" w:space="0" w:color="auto"/>
            </w:tcBorders>
          </w:tcPr>
          <w:p w14:paraId="0F2301B4" w14:textId="163D9025" w:rsidR="00214278" w:rsidRPr="009877DE" w:rsidRDefault="0CF348A3" w:rsidP="005D4D9D">
            <w:pPr>
              <w:pStyle w:val="Tabelrij"/>
            </w:pPr>
            <w:r>
              <w:t>Tim Lenssen</w:t>
            </w:r>
          </w:p>
        </w:tc>
        <w:tc>
          <w:tcPr>
            <w:tcW w:w="284" w:type="dxa"/>
          </w:tcPr>
          <w:p w14:paraId="4D04FFC0" w14:textId="77777777" w:rsidR="00214278" w:rsidRPr="009877DE" w:rsidRDefault="00214278" w:rsidP="005D4D9D">
            <w:pPr>
              <w:pStyle w:val="Tabelrij"/>
            </w:pPr>
          </w:p>
        </w:tc>
        <w:tc>
          <w:tcPr>
            <w:tcW w:w="1162" w:type="dxa"/>
            <w:tcBorders>
              <w:top w:val="single" w:sz="4" w:space="0" w:color="auto"/>
              <w:bottom w:val="single" w:sz="4" w:space="0" w:color="auto"/>
            </w:tcBorders>
          </w:tcPr>
          <w:p w14:paraId="53D44CC7" w14:textId="77777777" w:rsidR="00214278" w:rsidRPr="009877DE" w:rsidRDefault="00214278" w:rsidP="005D4D9D">
            <w:pPr>
              <w:pStyle w:val="Tabelrij"/>
            </w:pPr>
          </w:p>
        </w:tc>
      </w:tr>
      <w:tr w:rsidR="00214278" w:rsidRPr="009877DE" w14:paraId="265920E7" w14:textId="77777777" w:rsidTr="0CF348A3">
        <w:trPr>
          <w:cantSplit/>
        </w:trPr>
        <w:tc>
          <w:tcPr>
            <w:tcW w:w="476" w:type="dxa"/>
            <w:tcBorders>
              <w:top w:val="single" w:sz="4" w:space="0" w:color="auto"/>
              <w:bottom w:val="single" w:sz="4" w:space="0" w:color="auto"/>
            </w:tcBorders>
          </w:tcPr>
          <w:p w14:paraId="13B79191" w14:textId="77777777" w:rsidR="00214278" w:rsidRPr="009877DE" w:rsidRDefault="00214278" w:rsidP="005D4D9D">
            <w:pPr>
              <w:pStyle w:val="Tabelrij"/>
            </w:pPr>
          </w:p>
        </w:tc>
        <w:tc>
          <w:tcPr>
            <w:tcW w:w="284" w:type="dxa"/>
          </w:tcPr>
          <w:p w14:paraId="04581C21" w14:textId="77777777" w:rsidR="00214278" w:rsidRPr="009877DE" w:rsidRDefault="00214278" w:rsidP="005D4D9D">
            <w:pPr>
              <w:pStyle w:val="Tabelrij"/>
            </w:pPr>
          </w:p>
        </w:tc>
        <w:tc>
          <w:tcPr>
            <w:tcW w:w="941" w:type="dxa"/>
            <w:tcBorders>
              <w:top w:val="single" w:sz="4" w:space="0" w:color="auto"/>
              <w:bottom w:val="single" w:sz="4" w:space="0" w:color="auto"/>
            </w:tcBorders>
          </w:tcPr>
          <w:p w14:paraId="433BD729" w14:textId="5A7300C7" w:rsidR="00214278" w:rsidRPr="009877DE" w:rsidRDefault="00BC3397" w:rsidP="005D4D9D">
            <w:pPr>
              <w:pStyle w:val="Tabelrij"/>
            </w:pPr>
            <w:r>
              <w:t>22-8-2019</w:t>
            </w:r>
          </w:p>
        </w:tc>
        <w:tc>
          <w:tcPr>
            <w:tcW w:w="191" w:type="dxa"/>
          </w:tcPr>
          <w:p w14:paraId="69BA0A12" w14:textId="77777777" w:rsidR="00214278" w:rsidRPr="009877DE" w:rsidRDefault="00214278" w:rsidP="005D4D9D">
            <w:pPr>
              <w:pStyle w:val="Tabelrij"/>
            </w:pPr>
          </w:p>
        </w:tc>
        <w:tc>
          <w:tcPr>
            <w:tcW w:w="284" w:type="dxa"/>
          </w:tcPr>
          <w:p w14:paraId="21214E00" w14:textId="77777777" w:rsidR="00214278" w:rsidRPr="009877DE" w:rsidRDefault="00214278" w:rsidP="005D4D9D">
            <w:pPr>
              <w:pStyle w:val="Tabelrij"/>
            </w:pPr>
          </w:p>
        </w:tc>
        <w:tc>
          <w:tcPr>
            <w:tcW w:w="2936" w:type="dxa"/>
            <w:tcBorders>
              <w:top w:val="single" w:sz="4" w:space="0" w:color="auto"/>
              <w:bottom w:val="single" w:sz="4" w:space="0" w:color="auto"/>
            </w:tcBorders>
          </w:tcPr>
          <w:p w14:paraId="15BA1A56" w14:textId="2651AC41" w:rsidR="00214278" w:rsidRPr="009877DE" w:rsidRDefault="00BC3397" w:rsidP="005D4D9D">
            <w:pPr>
              <w:pStyle w:val="Tabelrij"/>
            </w:pPr>
            <w:r>
              <w:t>RFC#97 – Meetrun en datumformaat</w:t>
            </w:r>
          </w:p>
        </w:tc>
        <w:tc>
          <w:tcPr>
            <w:tcW w:w="456" w:type="dxa"/>
          </w:tcPr>
          <w:p w14:paraId="1F9121E5" w14:textId="77777777" w:rsidR="00214278" w:rsidRPr="009877DE" w:rsidRDefault="00214278" w:rsidP="005D4D9D">
            <w:pPr>
              <w:pStyle w:val="Tabelrij"/>
            </w:pPr>
          </w:p>
        </w:tc>
        <w:tc>
          <w:tcPr>
            <w:tcW w:w="1446" w:type="dxa"/>
            <w:tcBorders>
              <w:top w:val="single" w:sz="4" w:space="0" w:color="auto"/>
              <w:bottom w:val="single" w:sz="4" w:space="0" w:color="auto"/>
            </w:tcBorders>
          </w:tcPr>
          <w:p w14:paraId="1DCE2111" w14:textId="3265420C" w:rsidR="00214278" w:rsidRPr="009877DE" w:rsidRDefault="00BC3397" w:rsidP="005D4D9D">
            <w:pPr>
              <w:pStyle w:val="Tabelrij"/>
            </w:pPr>
            <w:r>
              <w:t>Erik Cornelisse</w:t>
            </w:r>
          </w:p>
        </w:tc>
        <w:tc>
          <w:tcPr>
            <w:tcW w:w="284" w:type="dxa"/>
          </w:tcPr>
          <w:p w14:paraId="07D7389C" w14:textId="77777777" w:rsidR="00214278" w:rsidRPr="009877DE" w:rsidRDefault="00214278" w:rsidP="005D4D9D">
            <w:pPr>
              <w:pStyle w:val="Tabelrij"/>
            </w:pPr>
          </w:p>
        </w:tc>
        <w:tc>
          <w:tcPr>
            <w:tcW w:w="1162" w:type="dxa"/>
            <w:tcBorders>
              <w:top w:val="single" w:sz="4" w:space="0" w:color="auto"/>
              <w:bottom w:val="single" w:sz="4" w:space="0" w:color="auto"/>
            </w:tcBorders>
          </w:tcPr>
          <w:p w14:paraId="66A36B52" w14:textId="77777777" w:rsidR="00214278" w:rsidRPr="009877DE" w:rsidRDefault="00214278" w:rsidP="005D4D9D">
            <w:pPr>
              <w:pStyle w:val="Tabelrij"/>
            </w:pPr>
          </w:p>
        </w:tc>
      </w:tr>
      <w:tr w:rsidR="00214278" w:rsidRPr="009877DE" w14:paraId="1CFB82CD" w14:textId="77777777" w:rsidTr="0CF348A3">
        <w:trPr>
          <w:cantSplit/>
        </w:trPr>
        <w:tc>
          <w:tcPr>
            <w:tcW w:w="476" w:type="dxa"/>
            <w:tcBorders>
              <w:top w:val="single" w:sz="4" w:space="0" w:color="auto"/>
              <w:bottom w:val="single" w:sz="4" w:space="0" w:color="auto"/>
            </w:tcBorders>
          </w:tcPr>
          <w:p w14:paraId="444FF7EA" w14:textId="77777777" w:rsidR="00214278" w:rsidRPr="009877DE" w:rsidRDefault="00214278" w:rsidP="005D4D9D">
            <w:pPr>
              <w:pStyle w:val="Tabelrij"/>
            </w:pPr>
          </w:p>
        </w:tc>
        <w:tc>
          <w:tcPr>
            <w:tcW w:w="284" w:type="dxa"/>
          </w:tcPr>
          <w:p w14:paraId="4AE6961D" w14:textId="77777777" w:rsidR="00214278" w:rsidRPr="009877DE" w:rsidRDefault="00214278" w:rsidP="005D4D9D">
            <w:pPr>
              <w:pStyle w:val="Tabelrij"/>
            </w:pPr>
          </w:p>
        </w:tc>
        <w:tc>
          <w:tcPr>
            <w:tcW w:w="941" w:type="dxa"/>
            <w:tcBorders>
              <w:top w:val="single" w:sz="4" w:space="0" w:color="auto"/>
              <w:bottom w:val="single" w:sz="4" w:space="0" w:color="auto"/>
            </w:tcBorders>
          </w:tcPr>
          <w:p w14:paraId="0B19A2AA" w14:textId="35B14115" w:rsidR="00214278" w:rsidRPr="009877DE" w:rsidRDefault="00C2255B" w:rsidP="005D4D9D">
            <w:pPr>
              <w:pStyle w:val="Tabelrij"/>
            </w:pPr>
            <w:r>
              <w:t>04-11-2019</w:t>
            </w:r>
          </w:p>
        </w:tc>
        <w:tc>
          <w:tcPr>
            <w:tcW w:w="191" w:type="dxa"/>
          </w:tcPr>
          <w:p w14:paraId="71821C36" w14:textId="77777777" w:rsidR="00214278" w:rsidRPr="009877DE" w:rsidRDefault="00214278" w:rsidP="005D4D9D">
            <w:pPr>
              <w:pStyle w:val="Tabelrij"/>
            </w:pPr>
          </w:p>
        </w:tc>
        <w:tc>
          <w:tcPr>
            <w:tcW w:w="284" w:type="dxa"/>
          </w:tcPr>
          <w:p w14:paraId="27813642" w14:textId="77777777" w:rsidR="00214278" w:rsidRPr="009877DE" w:rsidRDefault="00214278" w:rsidP="005D4D9D">
            <w:pPr>
              <w:pStyle w:val="Tabelrij"/>
            </w:pPr>
          </w:p>
        </w:tc>
        <w:tc>
          <w:tcPr>
            <w:tcW w:w="2936" w:type="dxa"/>
            <w:tcBorders>
              <w:top w:val="single" w:sz="4" w:space="0" w:color="auto"/>
              <w:bottom w:val="single" w:sz="4" w:space="0" w:color="auto"/>
            </w:tcBorders>
          </w:tcPr>
          <w:p w14:paraId="230B585F" w14:textId="16B5B250" w:rsidR="00214278" w:rsidRPr="009877DE" w:rsidRDefault="00C2255B" w:rsidP="005D4D9D">
            <w:pPr>
              <w:pStyle w:val="Tabelrij"/>
            </w:pPr>
            <w:r>
              <w:t>RFC-27 – Toetsing bemonsteringsafstand</w:t>
            </w:r>
          </w:p>
        </w:tc>
        <w:tc>
          <w:tcPr>
            <w:tcW w:w="456" w:type="dxa"/>
          </w:tcPr>
          <w:p w14:paraId="0549F88D" w14:textId="77777777" w:rsidR="00214278" w:rsidRPr="009877DE" w:rsidRDefault="00214278" w:rsidP="005D4D9D">
            <w:pPr>
              <w:pStyle w:val="Tabelrij"/>
            </w:pPr>
          </w:p>
        </w:tc>
        <w:tc>
          <w:tcPr>
            <w:tcW w:w="1446" w:type="dxa"/>
            <w:tcBorders>
              <w:top w:val="single" w:sz="4" w:space="0" w:color="auto"/>
              <w:bottom w:val="single" w:sz="4" w:space="0" w:color="auto"/>
            </w:tcBorders>
          </w:tcPr>
          <w:p w14:paraId="01D0EA01" w14:textId="4E6429AA" w:rsidR="00214278" w:rsidRPr="009877DE" w:rsidRDefault="00C2255B" w:rsidP="005D4D9D">
            <w:pPr>
              <w:pStyle w:val="Tabelrij"/>
            </w:pPr>
            <w:r>
              <w:t>Erik Cornelisse</w:t>
            </w:r>
          </w:p>
        </w:tc>
        <w:tc>
          <w:tcPr>
            <w:tcW w:w="284" w:type="dxa"/>
          </w:tcPr>
          <w:p w14:paraId="46ADE55B" w14:textId="77777777" w:rsidR="00214278" w:rsidRPr="009877DE" w:rsidRDefault="00214278" w:rsidP="005D4D9D">
            <w:pPr>
              <w:pStyle w:val="Tabelrij"/>
            </w:pPr>
          </w:p>
        </w:tc>
        <w:tc>
          <w:tcPr>
            <w:tcW w:w="1162" w:type="dxa"/>
            <w:tcBorders>
              <w:top w:val="single" w:sz="4" w:space="0" w:color="auto"/>
              <w:bottom w:val="single" w:sz="4" w:space="0" w:color="auto"/>
            </w:tcBorders>
          </w:tcPr>
          <w:p w14:paraId="1844A85C" w14:textId="77777777" w:rsidR="00214278" w:rsidRPr="009877DE" w:rsidRDefault="00214278" w:rsidP="005D4D9D">
            <w:pPr>
              <w:pStyle w:val="Tabelrij"/>
            </w:pPr>
          </w:p>
        </w:tc>
      </w:tr>
      <w:tr w:rsidR="0035709E" w:rsidRPr="009877DE" w14:paraId="1E70BB82" w14:textId="77777777" w:rsidTr="0CF348A3">
        <w:trPr>
          <w:cantSplit/>
        </w:trPr>
        <w:tc>
          <w:tcPr>
            <w:tcW w:w="476" w:type="dxa"/>
            <w:tcBorders>
              <w:top w:val="single" w:sz="4" w:space="0" w:color="auto"/>
              <w:bottom w:val="single" w:sz="4" w:space="0" w:color="auto"/>
            </w:tcBorders>
          </w:tcPr>
          <w:p w14:paraId="77D5C0D8" w14:textId="2EDDA3BF" w:rsidR="0035709E" w:rsidRPr="009877DE" w:rsidRDefault="0035709E" w:rsidP="0035709E">
            <w:pPr>
              <w:pStyle w:val="Tabelrij"/>
            </w:pPr>
            <w:r>
              <w:t>8.0</w:t>
            </w:r>
          </w:p>
        </w:tc>
        <w:tc>
          <w:tcPr>
            <w:tcW w:w="284" w:type="dxa"/>
          </w:tcPr>
          <w:p w14:paraId="5E541E85" w14:textId="77777777" w:rsidR="0035709E" w:rsidRPr="009877DE" w:rsidRDefault="0035709E" w:rsidP="0035709E">
            <w:pPr>
              <w:pStyle w:val="Tabelrij"/>
            </w:pPr>
          </w:p>
        </w:tc>
        <w:tc>
          <w:tcPr>
            <w:tcW w:w="941" w:type="dxa"/>
            <w:tcBorders>
              <w:top w:val="single" w:sz="4" w:space="0" w:color="auto"/>
              <w:bottom w:val="single" w:sz="4" w:space="0" w:color="auto"/>
            </w:tcBorders>
          </w:tcPr>
          <w:p w14:paraId="5C23BE7D" w14:textId="07DFAE0E" w:rsidR="0035709E" w:rsidRPr="009877DE" w:rsidRDefault="0035709E" w:rsidP="0035709E">
            <w:pPr>
              <w:pStyle w:val="Tabelrij"/>
            </w:pPr>
            <w:r>
              <w:t>02-12-2019</w:t>
            </w:r>
          </w:p>
        </w:tc>
        <w:tc>
          <w:tcPr>
            <w:tcW w:w="191" w:type="dxa"/>
          </w:tcPr>
          <w:p w14:paraId="624FAA02" w14:textId="77777777" w:rsidR="0035709E" w:rsidRPr="009877DE" w:rsidRDefault="0035709E" w:rsidP="0035709E">
            <w:pPr>
              <w:pStyle w:val="Tabelrij"/>
            </w:pPr>
          </w:p>
        </w:tc>
        <w:tc>
          <w:tcPr>
            <w:tcW w:w="284" w:type="dxa"/>
          </w:tcPr>
          <w:p w14:paraId="2539FE72" w14:textId="77777777" w:rsidR="0035709E" w:rsidRPr="009877DE" w:rsidRDefault="0035709E" w:rsidP="0035709E">
            <w:pPr>
              <w:pStyle w:val="Tabelrij"/>
            </w:pPr>
          </w:p>
        </w:tc>
        <w:tc>
          <w:tcPr>
            <w:tcW w:w="2936" w:type="dxa"/>
            <w:tcBorders>
              <w:top w:val="single" w:sz="4" w:space="0" w:color="auto"/>
              <w:bottom w:val="single" w:sz="4" w:space="0" w:color="auto"/>
            </w:tcBorders>
          </w:tcPr>
          <w:p w14:paraId="3CE32E96" w14:textId="77777777" w:rsidR="0035709E" w:rsidRPr="009877DE" w:rsidRDefault="0035709E" w:rsidP="0035709E">
            <w:pPr>
              <w:pStyle w:val="Tabelrij"/>
            </w:pPr>
          </w:p>
        </w:tc>
        <w:tc>
          <w:tcPr>
            <w:tcW w:w="456" w:type="dxa"/>
          </w:tcPr>
          <w:p w14:paraId="727EFBCB" w14:textId="77777777" w:rsidR="0035709E" w:rsidRPr="009877DE" w:rsidRDefault="0035709E" w:rsidP="0035709E">
            <w:pPr>
              <w:pStyle w:val="Tabelrij"/>
            </w:pPr>
          </w:p>
        </w:tc>
        <w:tc>
          <w:tcPr>
            <w:tcW w:w="1446" w:type="dxa"/>
            <w:tcBorders>
              <w:top w:val="single" w:sz="4" w:space="0" w:color="auto"/>
              <w:bottom w:val="single" w:sz="4" w:space="0" w:color="auto"/>
            </w:tcBorders>
          </w:tcPr>
          <w:p w14:paraId="0C8E89A5" w14:textId="2B25167F" w:rsidR="0035709E" w:rsidRPr="009877DE" w:rsidRDefault="0035709E" w:rsidP="0035709E">
            <w:pPr>
              <w:pStyle w:val="Tabelrij"/>
            </w:pPr>
            <w:r>
              <w:t>L. Bücking</w:t>
            </w:r>
          </w:p>
        </w:tc>
        <w:tc>
          <w:tcPr>
            <w:tcW w:w="284" w:type="dxa"/>
          </w:tcPr>
          <w:p w14:paraId="53432BD3" w14:textId="77777777" w:rsidR="0035709E" w:rsidRPr="009877DE" w:rsidRDefault="0035709E" w:rsidP="0035709E">
            <w:pPr>
              <w:pStyle w:val="Tabelrij"/>
            </w:pPr>
          </w:p>
        </w:tc>
        <w:tc>
          <w:tcPr>
            <w:tcW w:w="1162" w:type="dxa"/>
            <w:tcBorders>
              <w:top w:val="single" w:sz="4" w:space="0" w:color="auto"/>
              <w:bottom w:val="single" w:sz="4" w:space="0" w:color="auto"/>
            </w:tcBorders>
          </w:tcPr>
          <w:p w14:paraId="52F50FEC" w14:textId="77777777" w:rsidR="0035709E" w:rsidRPr="009877DE" w:rsidRDefault="0035709E" w:rsidP="0035709E">
            <w:pPr>
              <w:pStyle w:val="Tabelrij"/>
            </w:pPr>
          </w:p>
        </w:tc>
      </w:tr>
      <w:tr w:rsidR="0035709E" w14:paraId="7A22813B" w14:textId="77777777" w:rsidTr="0035709E">
        <w:trPr>
          <w:cantSplit/>
        </w:trPr>
        <w:tc>
          <w:tcPr>
            <w:tcW w:w="476" w:type="dxa"/>
            <w:tcBorders>
              <w:top w:val="single" w:sz="4" w:space="0" w:color="auto"/>
              <w:bottom w:val="single" w:sz="4" w:space="0" w:color="auto"/>
            </w:tcBorders>
          </w:tcPr>
          <w:p w14:paraId="340535C1" w14:textId="60B1AF3C" w:rsidR="0035709E" w:rsidRDefault="007839E3" w:rsidP="0035709E">
            <w:pPr>
              <w:pStyle w:val="Tabelrij"/>
            </w:pPr>
            <w:r>
              <w:t>8.1</w:t>
            </w:r>
          </w:p>
        </w:tc>
        <w:tc>
          <w:tcPr>
            <w:tcW w:w="284" w:type="dxa"/>
          </w:tcPr>
          <w:p w14:paraId="46EBE95B" w14:textId="77777777" w:rsidR="0035709E" w:rsidRDefault="0035709E" w:rsidP="0035709E">
            <w:pPr>
              <w:pStyle w:val="Tabelrij"/>
            </w:pPr>
          </w:p>
        </w:tc>
        <w:tc>
          <w:tcPr>
            <w:tcW w:w="941" w:type="dxa"/>
            <w:tcBorders>
              <w:top w:val="single" w:sz="4" w:space="0" w:color="auto"/>
              <w:bottom w:val="single" w:sz="4" w:space="0" w:color="auto"/>
            </w:tcBorders>
          </w:tcPr>
          <w:p w14:paraId="63642365" w14:textId="4BE132F3" w:rsidR="0035709E" w:rsidRDefault="001923DD" w:rsidP="0035709E">
            <w:pPr>
              <w:pStyle w:val="Tabelrij"/>
            </w:pPr>
            <w:r>
              <w:t>04-12-2020</w:t>
            </w:r>
          </w:p>
        </w:tc>
        <w:tc>
          <w:tcPr>
            <w:tcW w:w="191" w:type="dxa"/>
          </w:tcPr>
          <w:p w14:paraId="13AEC3A5" w14:textId="77777777" w:rsidR="0035709E" w:rsidRDefault="0035709E" w:rsidP="0035709E">
            <w:pPr>
              <w:pStyle w:val="Tabelrij"/>
            </w:pPr>
          </w:p>
        </w:tc>
        <w:tc>
          <w:tcPr>
            <w:tcW w:w="284" w:type="dxa"/>
          </w:tcPr>
          <w:p w14:paraId="32943E46" w14:textId="77777777" w:rsidR="0035709E" w:rsidRDefault="0035709E" w:rsidP="0035709E">
            <w:pPr>
              <w:pStyle w:val="Tabelrij"/>
            </w:pPr>
          </w:p>
        </w:tc>
        <w:tc>
          <w:tcPr>
            <w:tcW w:w="2936" w:type="dxa"/>
            <w:tcBorders>
              <w:top w:val="single" w:sz="4" w:space="0" w:color="auto"/>
              <w:bottom w:val="single" w:sz="4" w:space="0" w:color="auto"/>
            </w:tcBorders>
          </w:tcPr>
          <w:p w14:paraId="7C25D925" w14:textId="6AEED030" w:rsidR="0035709E" w:rsidRDefault="001923DD" w:rsidP="0035709E">
            <w:pPr>
              <w:pStyle w:val="Tabelrij"/>
            </w:pPr>
            <w:r>
              <w:t>RFC</w:t>
            </w:r>
            <w:r w:rsidR="000167F4">
              <w:t>#1268</w:t>
            </w:r>
            <w:r w:rsidR="00CF7EF7">
              <w:t xml:space="preserve"> (PIM295)</w:t>
            </w:r>
          </w:p>
        </w:tc>
        <w:tc>
          <w:tcPr>
            <w:tcW w:w="456" w:type="dxa"/>
          </w:tcPr>
          <w:p w14:paraId="530858DA" w14:textId="77777777" w:rsidR="0035709E" w:rsidRDefault="0035709E" w:rsidP="0035709E">
            <w:pPr>
              <w:pStyle w:val="Tabelrij"/>
            </w:pPr>
          </w:p>
        </w:tc>
        <w:tc>
          <w:tcPr>
            <w:tcW w:w="1446" w:type="dxa"/>
            <w:tcBorders>
              <w:top w:val="single" w:sz="4" w:space="0" w:color="auto"/>
              <w:bottom w:val="single" w:sz="4" w:space="0" w:color="auto"/>
            </w:tcBorders>
          </w:tcPr>
          <w:p w14:paraId="02457924" w14:textId="5087ED9F" w:rsidR="0035709E" w:rsidRDefault="00CF7EF7" w:rsidP="0035709E">
            <w:pPr>
              <w:pStyle w:val="Tabelrij"/>
            </w:pPr>
            <w:r>
              <w:t>Tim Lenssen</w:t>
            </w:r>
          </w:p>
        </w:tc>
        <w:tc>
          <w:tcPr>
            <w:tcW w:w="284" w:type="dxa"/>
          </w:tcPr>
          <w:p w14:paraId="3E451AAB" w14:textId="77777777" w:rsidR="0035709E" w:rsidRDefault="0035709E" w:rsidP="0035709E">
            <w:pPr>
              <w:pStyle w:val="Tabelrij"/>
            </w:pPr>
          </w:p>
        </w:tc>
        <w:tc>
          <w:tcPr>
            <w:tcW w:w="1162" w:type="dxa"/>
            <w:tcBorders>
              <w:top w:val="single" w:sz="4" w:space="0" w:color="auto"/>
              <w:bottom w:val="single" w:sz="4" w:space="0" w:color="auto"/>
            </w:tcBorders>
          </w:tcPr>
          <w:p w14:paraId="7C1CDBA0" w14:textId="77777777" w:rsidR="0035709E" w:rsidRDefault="0035709E" w:rsidP="0035709E">
            <w:pPr>
              <w:pStyle w:val="Tabelrij"/>
            </w:pPr>
          </w:p>
        </w:tc>
      </w:tr>
      <w:tr w:rsidR="0035709E" w:rsidRPr="009877DE" w14:paraId="663454AB" w14:textId="77777777" w:rsidTr="0CF348A3">
        <w:trPr>
          <w:cantSplit/>
        </w:trPr>
        <w:tc>
          <w:tcPr>
            <w:tcW w:w="476" w:type="dxa"/>
            <w:tcBorders>
              <w:top w:val="single" w:sz="4" w:space="0" w:color="auto"/>
              <w:bottom w:val="single" w:sz="4" w:space="0" w:color="auto"/>
            </w:tcBorders>
          </w:tcPr>
          <w:p w14:paraId="65D63DD8" w14:textId="77777777" w:rsidR="0035709E" w:rsidRPr="009877DE" w:rsidRDefault="0035709E" w:rsidP="0035709E">
            <w:pPr>
              <w:pStyle w:val="Tabelrij"/>
            </w:pPr>
          </w:p>
        </w:tc>
        <w:tc>
          <w:tcPr>
            <w:tcW w:w="284" w:type="dxa"/>
          </w:tcPr>
          <w:p w14:paraId="670F7C94" w14:textId="77777777" w:rsidR="0035709E" w:rsidRPr="009877DE" w:rsidRDefault="0035709E" w:rsidP="0035709E">
            <w:pPr>
              <w:pStyle w:val="Tabelrij"/>
            </w:pPr>
          </w:p>
        </w:tc>
        <w:tc>
          <w:tcPr>
            <w:tcW w:w="941" w:type="dxa"/>
            <w:tcBorders>
              <w:top w:val="single" w:sz="4" w:space="0" w:color="auto"/>
              <w:bottom w:val="single" w:sz="4" w:space="0" w:color="auto"/>
            </w:tcBorders>
          </w:tcPr>
          <w:p w14:paraId="582B364C" w14:textId="77777777" w:rsidR="0035709E" w:rsidRPr="009877DE" w:rsidRDefault="0035709E" w:rsidP="0035709E">
            <w:pPr>
              <w:pStyle w:val="Tabelrij"/>
            </w:pPr>
          </w:p>
        </w:tc>
        <w:tc>
          <w:tcPr>
            <w:tcW w:w="191" w:type="dxa"/>
          </w:tcPr>
          <w:p w14:paraId="0CCED71B" w14:textId="77777777" w:rsidR="0035709E" w:rsidRPr="009877DE" w:rsidRDefault="0035709E" w:rsidP="0035709E">
            <w:pPr>
              <w:pStyle w:val="Tabelrij"/>
            </w:pPr>
          </w:p>
        </w:tc>
        <w:tc>
          <w:tcPr>
            <w:tcW w:w="284" w:type="dxa"/>
          </w:tcPr>
          <w:p w14:paraId="761EE3F2" w14:textId="77777777" w:rsidR="0035709E" w:rsidRPr="009877DE" w:rsidRDefault="0035709E" w:rsidP="0035709E">
            <w:pPr>
              <w:pStyle w:val="Tabelrij"/>
            </w:pPr>
          </w:p>
        </w:tc>
        <w:tc>
          <w:tcPr>
            <w:tcW w:w="2936" w:type="dxa"/>
            <w:tcBorders>
              <w:top w:val="single" w:sz="4" w:space="0" w:color="auto"/>
              <w:bottom w:val="single" w:sz="4" w:space="0" w:color="auto"/>
            </w:tcBorders>
          </w:tcPr>
          <w:p w14:paraId="1A1BC383" w14:textId="77777777" w:rsidR="0035709E" w:rsidRPr="009877DE" w:rsidRDefault="0035709E" w:rsidP="0035709E">
            <w:pPr>
              <w:pStyle w:val="Tabelrij"/>
            </w:pPr>
          </w:p>
        </w:tc>
        <w:tc>
          <w:tcPr>
            <w:tcW w:w="456" w:type="dxa"/>
          </w:tcPr>
          <w:p w14:paraId="36283129" w14:textId="77777777" w:rsidR="0035709E" w:rsidRPr="009877DE" w:rsidRDefault="0035709E" w:rsidP="0035709E">
            <w:pPr>
              <w:pStyle w:val="Tabelrij"/>
            </w:pPr>
          </w:p>
        </w:tc>
        <w:tc>
          <w:tcPr>
            <w:tcW w:w="1446" w:type="dxa"/>
            <w:tcBorders>
              <w:top w:val="single" w:sz="4" w:space="0" w:color="auto"/>
              <w:bottom w:val="single" w:sz="4" w:space="0" w:color="auto"/>
            </w:tcBorders>
          </w:tcPr>
          <w:p w14:paraId="3EF2D10E" w14:textId="77777777" w:rsidR="0035709E" w:rsidRPr="009877DE" w:rsidRDefault="0035709E" w:rsidP="0035709E">
            <w:pPr>
              <w:pStyle w:val="Tabelrij"/>
            </w:pPr>
          </w:p>
        </w:tc>
        <w:tc>
          <w:tcPr>
            <w:tcW w:w="284" w:type="dxa"/>
          </w:tcPr>
          <w:p w14:paraId="044AD3CA" w14:textId="77777777" w:rsidR="0035709E" w:rsidRPr="009877DE" w:rsidRDefault="0035709E" w:rsidP="0035709E">
            <w:pPr>
              <w:pStyle w:val="Tabelrij"/>
            </w:pPr>
          </w:p>
        </w:tc>
        <w:tc>
          <w:tcPr>
            <w:tcW w:w="1162" w:type="dxa"/>
            <w:tcBorders>
              <w:top w:val="single" w:sz="4" w:space="0" w:color="auto"/>
              <w:bottom w:val="single" w:sz="4" w:space="0" w:color="auto"/>
            </w:tcBorders>
          </w:tcPr>
          <w:p w14:paraId="45ABADB8" w14:textId="77777777" w:rsidR="0035709E" w:rsidRPr="009877DE" w:rsidRDefault="0035709E" w:rsidP="0035709E">
            <w:pPr>
              <w:pStyle w:val="Tabelrij"/>
            </w:pPr>
          </w:p>
        </w:tc>
      </w:tr>
      <w:tr w:rsidR="0035709E" w:rsidRPr="009877DE" w14:paraId="78FFD354" w14:textId="77777777" w:rsidTr="0CF348A3">
        <w:trPr>
          <w:cantSplit/>
        </w:trPr>
        <w:tc>
          <w:tcPr>
            <w:tcW w:w="476" w:type="dxa"/>
            <w:tcBorders>
              <w:top w:val="single" w:sz="4" w:space="0" w:color="auto"/>
              <w:bottom w:val="single" w:sz="4" w:space="0" w:color="auto"/>
            </w:tcBorders>
          </w:tcPr>
          <w:p w14:paraId="00A10263" w14:textId="77777777" w:rsidR="0035709E" w:rsidRPr="009877DE" w:rsidRDefault="0035709E" w:rsidP="0035709E">
            <w:pPr>
              <w:pStyle w:val="Tabelrij"/>
            </w:pPr>
          </w:p>
        </w:tc>
        <w:tc>
          <w:tcPr>
            <w:tcW w:w="284" w:type="dxa"/>
          </w:tcPr>
          <w:p w14:paraId="3BE53069" w14:textId="77777777" w:rsidR="0035709E" w:rsidRPr="009877DE" w:rsidRDefault="0035709E" w:rsidP="0035709E">
            <w:pPr>
              <w:pStyle w:val="Tabelrij"/>
            </w:pPr>
          </w:p>
        </w:tc>
        <w:tc>
          <w:tcPr>
            <w:tcW w:w="941" w:type="dxa"/>
            <w:tcBorders>
              <w:top w:val="single" w:sz="4" w:space="0" w:color="auto"/>
              <w:bottom w:val="single" w:sz="4" w:space="0" w:color="auto"/>
            </w:tcBorders>
          </w:tcPr>
          <w:p w14:paraId="627EF892" w14:textId="77777777" w:rsidR="0035709E" w:rsidRPr="009877DE" w:rsidRDefault="0035709E" w:rsidP="0035709E">
            <w:pPr>
              <w:pStyle w:val="Tabelrij"/>
            </w:pPr>
          </w:p>
        </w:tc>
        <w:tc>
          <w:tcPr>
            <w:tcW w:w="191" w:type="dxa"/>
          </w:tcPr>
          <w:p w14:paraId="3C12E8D5" w14:textId="77777777" w:rsidR="0035709E" w:rsidRPr="009877DE" w:rsidRDefault="0035709E" w:rsidP="0035709E">
            <w:pPr>
              <w:pStyle w:val="Tabelrij"/>
            </w:pPr>
          </w:p>
        </w:tc>
        <w:tc>
          <w:tcPr>
            <w:tcW w:w="284" w:type="dxa"/>
          </w:tcPr>
          <w:p w14:paraId="3C7B0D85" w14:textId="77777777" w:rsidR="0035709E" w:rsidRPr="009877DE" w:rsidRDefault="0035709E" w:rsidP="0035709E">
            <w:pPr>
              <w:pStyle w:val="Tabelrij"/>
            </w:pPr>
          </w:p>
        </w:tc>
        <w:tc>
          <w:tcPr>
            <w:tcW w:w="2936" w:type="dxa"/>
            <w:tcBorders>
              <w:top w:val="single" w:sz="4" w:space="0" w:color="auto"/>
              <w:bottom w:val="single" w:sz="4" w:space="0" w:color="auto"/>
            </w:tcBorders>
          </w:tcPr>
          <w:p w14:paraId="57C26E7F" w14:textId="77777777" w:rsidR="0035709E" w:rsidRPr="009877DE" w:rsidRDefault="0035709E" w:rsidP="0035709E">
            <w:pPr>
              <w:pStyle w:val="Tabelrij"/>
            </w:pPr>
          </w:p>
        </w:tc>
        <w:tc>
          <w:tcPr>
            <w:tcW w:w="456" w:type="dxa"/>
          </w:tcPr>
          <w:p w14:paraId="5915ED67" w14:textId="77777777" w:rsidR="0035709E" w:rsidRPr="009877DE" w:rsidRDefault="0035709E" w:rsidP="0035709E">
            <w:pPr>
              <w:pStyle w:val="Tabelrij"/>
            </w:pPr>
          </w:p>
        </w:tc>
        <w:tc>
          <w:tcPr>
            <w:tcW w:w="1446" w:type="dxa"/>
            <w:tcBorders>
              <w:top w:val="single" w:sz="4" w:space="0" w:color="auto"/>
              <w:bottom w:val="single" w:sz="4" w:space="0" w:color="auto"/>
            </w:tcBorders>
          </w:tcPr>
          <w:p w14:paraId="39417E81" w14:textId="77777777" w:rsidR="0035709E" w:rsidRPr="009877DE" w:rsidRDefault="0035709E" w:rsidP="0035709E">
            <w:pPr>
              <w:pStyle w:val="Tabelrij"/>
            </w:pPr>
          </w:p>
        </w:tc>
        <w:tc>
          <w:tcPr>
            <w:tcW w:w="284" w:type="dxa"/>
          </w:tcPr>
          <w:p w14:paraId="209EFEE5" w14:textId="77777777" w:rsidR="0035709E" w:rsidRPr="009877DE" w:rsidRDefault="0035709E" w:rsidP="0035709E">
            <w:pPr>
              <w:pStyle w:val="Tabelrij"/>
            </w:pPr>
          </w:p>
        </w:tc>
        <w:tc>
          <w:tcPr>
            <w:tcW w:w="1162" w:type="dxa"/>
            <w:tcBorders>
              <w:top w:val="single" w:sz="4" w:space="0" w:color="auto"/>
              <w:bottom w:val="single" w:sz="4" w:space="0" w:color="auto"/>
            </w:tcBorders>
          </w:tcPr>
          <w:p w14:paraId="0EA55D7A" w14:textId="77777777" w:rsidR="0035709E" w:rsidRPr="009877DE" w:rsidRDefault="0035709E" w:rsidP="0035709E">
            <w:pPr>
              <w:pStyle w:val="Tabelrij"/>
            </w:pPr>
          </w:p>
        </w:tc>
      </w:tr>
      <w:tr w:rsidR="0035709E" w:rsidRPr="009877DE" w14:paraId="7980C862" w14:textId="77777777" w:rsidTr="0CF348A3">
        <w:trPr>
          <w:cantSplit/>
        </w:trPr>
        <w:tc>
          <w:tcPr>
            <w:tcW w:w="476" w:type="dxa"/>
            <w:tcBorders>
              <w:top w:val="single" w:sz="4" w:space="0" w:color="auto"/>
              <w:bottom w:val="single" w:sz="4" w:space="0" w:color="auto"/>
            </w:tcBorders>
          </w:tcPr>
          <w:p w14:paraId="095B3EB2" w14:textId="77777777" w:rsidR="0035709E" w:rsidRPr="009877DE" w:rsidRDefault="0035709E" w:rsidP="0035709E">
            <w:pPr>
              <w:pStyle w:val="Tabelrij"/>
            </w:pPr>
          </w:p>
        </w:tc>
        <w:tc>
          <w:tcPr>
            <w:tcW w:w="284" w:type="dxa"/>
          </w:tcPr>
          <w:p w14:paraId="0C80EBD6" w14:textId="77777777" w:rsidR="0035709E" w:rsidRPr="009877DE" w:rsidRDefault="0035709E" w:rsidP="0035709E">
            <w:pPr>
              <w:pStyle w:val="Tabelrij"/>
            </w:pPr>
          </w:p>
        </w:tc>
        <w:tc>
          <w:tcPr>
            <w:tcW w:w="941" w:type="dxa"/>
            <w:tcBorders>
              <w:top w:val="single" w:sz="4" w:space="0" w:color="auto"/>
              <w:bottom w:val="single" w:sz="4" w:space="0" w:color="auto"/>
            </w:tcBorders>
          </w:tcPr>
          <w:p w14:paraId="48E43AEC" w14:textId="77777777" w:rsidR="0035709E" w:rsidRPr="009877DE" w:rsidRDefault="0035709E" w:rsidP="0035709E">
            <w:pPr>
              <w:pStyle w:val="Tabelrij"/>
            </w:pPr>
          </w:p>
        </w:tc>
        <w:tc>
          <w:tcPr>
            <w:tcW w:w="191" w:type="dxa"/>
          </w:tcPr>
          <w:p w14:paraId="76B542D4" w14:textId="77777777" w:rsidR="0035709E" w:rsidRPr="009877DE" w:rsidRDefault="0035709E" w:rsidP="0035709E">
            <w:pPr>
              <w:pStyle w:val="Tabelrij"/>
            </w:pPr>
          </w:p>
        </w:tc>
        <w:tc>
          <w:tcPr>
            <w:tcW w:w="284" w:type="dxa"/>
          </w:tcPr>
          <w:p w14:paraId="22D1A9B7" w14:textId="77777777" w:rsidR="0035709E" w:rsidRPr="009877DE" w:rsidRDefault="0035709E" w:rsidP="0035709E">
            <w:pPr>
              <w:pStyle w:val="Tabelrij"/>
            </w:pPr>
          </w:p>
        </w:tc>
        <w:tc>
          <w:tcPr>
            <w:tcW w:w="2936" w:type="dxa"/>
            <w:tcBorders>
              <w:top w:val="single" w:sz="4" w:space="0" w:color="auto"/>
              <w:bottom w:val="single" w:sz="4" w:space="0" w:color="auto"/>
            </w:tcBorders>
          </w:tcPr>
          <w:p w14:paraId="60689E21" w14:textId="77777777" w:rsidR="0035709E" w:rsidRPr="009877DE" w:rsidRDefault="0035709E" w:rsidP="0035709E">
            <w:pPr>
              <w:pStyle w:val="Tabelrij"/>
            </w:pPr>
          </w:p>
        </w:tc>
        <w:tc>
          <w:tcPr>
            <w:tcW w:w="456" w:type="dxa"/>
          </w:tcPr>
          <w:p w14:paraId="28875139" w14:textId="77777777" w:rsidR="0035709E" w:rsidRPr="009877DE" w:rsidRDefault="0035709E" w:rsidP="0035709E">
            <w:pPr>
              <w:pStyle w:val="Tabelrij"/>
            </w:pPr>
          </w:p>
        </w:tc>
        <w:tc>
          <w:tcPr>
            <w:tcW w:w="1446" w:type="dxa"/>
            <w:tcBorders>
              <w:top w:val="single" w:sz="4" w:space="0" w:color="auto"/>
              <w:bottom w:val="single" w:sz="4" w:space="0" w:color="auto"/>
            </w:tcBorders>
          </w:tcPr>
          <w:p w14:paraId="6A43CD7F" w14:textId="77777777" w:rsidR="0035709E" w:rsidRPr="009877DE" w:rsidRDefault="0035709E" w:rsidP="0035709E">
            <w:pPr>
              <w:pStyle w:val="Tabelrij"/>
            </w:pPr>
          </w:p>
        </w:tc>
        <w:tc>
          <w:tcPr>
            <w:tcW w:w="284" w:type="dxa"/>
          </w:tcPr>
          <w:p w14:paraId="462F8084" w14:textId="77777777" w:rsidR="0035709E" w:rsidRPr="009877DE" w:rsidRDefault="0035709E" w:rsidP="0035709E">
            <w:pPr>
              <w:pStyle w:val="Tabelrij"/>
            </w:pPr>
          </w:p>
        </w:tc>
        <w:tc>
          <w:tcPr>
            <w:tcW w:w="1162" w:type="dxa"/>
            <w:tcBorders>
              <w:top w:val="single" w:sz="4" w:space="0" w:color="auto"/>
              <w:bottom w:val="single" w:sz="4" w:space="0" w:color="auto"/>
            </w:tcBorders>
          </w:tcPr>
          <w:p w14:paraId="276219B4" w14:textId="77777777" w:rsidR="0035709E" w:rsidRPr="009877DE" w:rsidRDefault="0035709E" w:rsidP="0035709E">
            <w:pPr>
              <w:pStyle w:val="Tabelrij"/>
            </w:pPr>
          </w:p>
        </w:tc>
      </w:tr>
      <w:tr w:rsidR="0035709E" w:rsidRPr="009877DE" w14:paraId="04E0A185" w14:textId="77777777" w:rsidTr="0CF348A3">
        <w:trPr>
          <w:cantSplit/>
        </w:trPr>
        <w:tc>
          <w:tcPr>
            <w:tcW w:w="476" w:type="dxa"/>
            <w:tcBorders>
              <w:top w:val="single" w:sz="4" w:space="0" w:color="auto"/>
              <w:bottom w:val="single" w:sz="4" w:space="0" w:color="auto"/>
            </w:tcBorders>
          </w:tcPr>
          <w:p w14:paraId="5C944811" w14:textId="77777777" w:rsidR="0035709E" w:rsidRPr="009877DE" w:rsidRDefault="0035709E" w:rsidP="0035709E">
            <w:pPr>
              <w:pStyle w:val="Tabelrij"/>
            </w:pPr>
          </w:p>
        </w:tc>
        <w:tc>
          <w:tcPr>
            <w:tcW w:w="284" w:type="dxa"/>
          </w:tcPr>
          <w:p w14:paraId="3F9DA6BE" w14:textId="77777777" w:rsidR="0035709E" w:rsidRPr="009877DE" w:rsidRDefault="0035709E" w:rsidP="0035709E">
            <w:pPr>
              <w:pStyle w:val="Tabelrij"/>
            </w:pPr>
          </w:p>
        </w:tc>
        <w:tc>
          <w:tcPr>
            <w:tcW w:w="941" w:type="dxa"/>
            <w:tcBorders>
              <w:top w:val="single" w:sz="4" w:space="0" w:color="auto"/>
              <w:bottom w:val="single" w:sz="4" w:space="0" w:color="auto"/>
            </w:tcBorders>
          </w:tcPr>
          <w:p w14:paraId="1E129673" w14:textId="77777777" w:rsidR="0035709E" w:rsidRPr="009877DE" w:rsidRDefault="0035709E" w:rsidP="0035709E">
            <w:pPr>
              <w:pStyle w:val="Tabelrij"/>
            </w:pPr>
          </w:p>
        </w:tc>
        <w:tc>
          <w:tcPr>
            <w:tcW w:w="191" w:type="dxa"/>
          </w:tcPr>
          <w:p w14:paraId="4A2281EF" w14:textId="77777777" w:rsidR="0035709E" w:rsidRPr="009877DE" w:rsidRDefault="0035709E" w:rsidP="0035709E">
            <w:pPr>
              <w:pStyle w:val="Tabelrij"/>
            </w:pPr>
          </w:p>
        </w:tc>
        <w:tc>
          <w:tcPr>
            <w:tcW w:w="284" w:type="dxa"/>
          </w:tcPr>
          <w:p w14:paraId="28DF8498" w14:textId="77777777" w:rsidR="0035709E" w:rsidRPr="009877DE" w:rsidRDefault="0035709E" w:rsidP="0035709E">
            <w:pPr>
              <w:pStyle w:val="Tabelrij"/>
            </w:pPr>
          </w:p>
        </w:tc>
        <w:tc>
          <w:tcPr>
            <w:tcW w:w="2936" w:type="dxa"/>
            <w:tcBorders>
              <w:top w:val="single" w:sz="4" w:space="0" w:color="auto"/>
              <w:bottom w:val="single" w:sz="4" w:space="0" w:color="auto"/>
            </w:tcBorders>
          </w:tcPr>
          <w:p w14:paraId="21EE7BBC" w14:textId="77777777" w:rsidR="0035709E" w:rsidRPr="009877DE" w:rsidRDefault="0035709E" w:rsidP="0035709E">
            <w:pPr>
              <w:pStyle w:val="Tabelrij"/>
            </w:pPr>
          </w:p>
        </w:tc>
        <w:tc>
          <w:tcPr>
            <w:tcW w:w="456" w:type="dxa"/>
          </w:tcPr>
          <w:p w14:paraId="550D9DD5" w14:textId="77777777" w:rsidR="0035709E" w:rsidRPr="009877DE" w:rsidRDefault="0035709E" w:rsidP="0035709E">
            <w:pPr>
              <w:pStyle w:val="Tabelrij"/>
            </w:pPr>
          </w:p>
        </w:tc>
        <w:tc>
          <w:tcPr>
            <w:tcW w:w="1446" w:type="dxa"/>
            <w:tcBorders>
              <w:top w:val="single" w:sz="4" w:space="0" w:color="auto"/>
              <w:bottom w:val="single" w:sz="4" w:space="0" w:color="auto"/>
            </w:tcBorders>
          </w:tcPr>
          <w:p w14:paraId="066CD99C" w14:textId="77777777" w:rsidR="0035709E" w:rsidRPr="009877DE" w:rsidRDefault="0035709E" w:rsidP="0035709E">
            <w:pPr>
              <w:pStyle w:val="Tabelrij"/>
            </w:pPr>
          </w:p>
        </w:tc>
        <w:tc>
          <w:tcPr>
            <w:tcW w:w="284" w:type="dxa"/>
          </w:tcPr>
          <w:p w14:paraId="18E4F85C" w14:textId="77777777" w:rsidR="0035709E" w:rsidRPr="009877DE" w:rsidRDefault="0035709E" w:rsidP="0035709E">
            <w:pPr>
              <w:pStyle w:val="Tabelrij"/>
            </w:pPr>
          </w:p>
        </w:tc>
        <w:tc>
          <w:tcPr>
            <w:tcW w:w="1162" w:type="dxa"/>
            <w:tcBorders>
              <w:top w:val="single" w:sz="4" w:space="0" w:color="auto"/>
              <w:bottom w:val="single" w:sz="4" w:space="0" w:color="auto"/>
            </w:tcBorders>
          </w:tcPr>
          <w:p w14:paraId="2318AE3A" w14:textId="77777777" w:rsidR="0035709E" w:rsidRPr="009877DE" w:rsidRDefault="0035709E" w:rsidP="0035709E">
            <w:pPr>
              <w:pStyle w:val="Tabelrij"/>
            </w:pPr>
          </w:p>
        </w:tc>
      </w:tr>
      <w:tr w:rsidR="0035709E" w:rsidRPr="009877DE" w14:paraId="4F969817" w14:textId="77777777" w:rsidTr="0CF348A3">
        <w:trPr>
          <w:cantSplit/>
        </w:trPr>
        <w:tc>
          <w:tcPr>
            <w:tcW w:w="476" w:type="dxa"/>
            <w:tcBorders>
              <w:top w:val="single" w:sz="4" w:space="0" w:color="auto"/>
              <w:bottom w:val="single" w:sz="4" w:space="0" w:color="auto"/>
            </w:tcBorders>
          </w:tcPr>
          <w:p w14:paraId="38A11281" w14:textId="77777777" w:rsidR="0035709E" w:rsidRPr="009877DE" w:rsidRDefault="0035709E" w:rsidP="0035709E">
            <w:pPr>
              <w:pStyle w:val="Tabelrij"/>
            </w:pPr>
          </w:p>
        </w:tc>
        <w:tc>
          <w:tcPr>
            <w:tcW w:w="284" w:type="dxa"/>
          </w:tcPr>
          <w:p w14:paraId="164FB8A1" w14:textId="77777777" w:rsidR="0035709E" w:rsidRPr="009877DE" w:rsidRDefault="0035709E" w:rsidP="0035709E">
            <w:pPr>
              <w:pStyle w:val="Tabelrij"/>
            </w:pPr>
          </w:p>
        </w:tc>
        <w:tc>
          <w:tcPr>
            <w:tcW w:w="941" w:type="dxa"/>
            <w:tcBorders>
              <w:top w:val="single" w:sz="4" w:space="0" w:color="auto"/>
              <w:bottom w:val="single" w:sz="4" w:space="0" w:color="auto"/>
            </w:tcBorders>
          </w:tcPr>
          <w:p w14:paraId="0B6AC332" w14:textId="77777777" w:rsidR="0035709E" w:rsidRPr="009877DE" w:rsidRDefault="0035709E" w:rsidP="0035709E">
            <w:pPr>
              <w:pStyle w:val="Tabelrij"/>
            </w:pPr>
          </w:p>
        </w:tc>
        <w:tc>
          <w:tcPr>
            <w:tcW w:w="191" w:type="dxa"/>
          </w:tcPr>
          <w:p w14:paraId="19CF0C50" w14:textId="77777777" w:rsidR="0035709E" w:rsidRPr="009877DE" w:rsidRDefault="0035709E" w:rsidP="0035709E">
            <w:pPr>
              <w:pStyle w:val="Tabelrij"/>
            </w:pPr>
          </w:p>
        </w:tc>
        <w:tc>
          <w:tcPr>
            <w:tcW w:w="284" w:type="dxa"/>
          </w:tcPr>
          <w:p w14:paraId="371826EA" w14:textId="77777777" w:rsidR="0035709E" w:rsidRPr="009877DE" w:rsidRDefault="0035709E" w:rsidP="0035709E">
            <w:pPr>
              <w:pStyle w:val="Tabelrij"/>
            </w:pPr>
          </w:p>
        </w:tc>
        <w:tc>
          <w:tcPr>
            <w:tcW w:w="2936" w:type="dxa"/>
            <w:tcBorders>
              <w:top w:val="single" w:sz="4" w:space="0" w:color="auto"/>
              <w:bottom w:val="single" w:sz="4" w:space="0" w:color="auto"/>
            </w:tcBorders>
          </w:tcPr>
          <w:p w14:paraId="3499AE48" w14:textId="77777777" w:rsidR="0035709E" w:rsidRPr="009877DE" w:rsidRDefault="0035709E" w:rsidP="0035709E">
            <w:pPr>
              <w:pStyle w:val="Tabelrij"/>
            </w:pPr>
          </w:p>
        </w:tc>
        <w:tc>
          <w:tcPr>
            <w:tcW w:w="456" w:type="dxa"/>
          </w:tcPr>
          <w:p w14:paraId="06BFE0BE" w14:textId="77777777" w:rsidR="0035709E" w:rsidRPr="009877DE" w:rsidRDefault="0035709E" w:rsidP="0035709E">
            <w:pPr>
              <w:pStyle w:val="Tabelrij"/>
            </w:pPr>
          </w:p>
        </w:tc>
        <w:tc>
          <w:tcPr>
            <w:tcW w:w="1446" w:type="dxa"/>
            <w:tcBorders>
              <w:top w:val="single" w:sz="4" w:space="0" w:color="auto"/>
              <w:bottom w:val="single" w:sz="4" w:space="0" w:color="auto"/>
            </w:tcBorders>
          </w:tcPr>
          <w:p w14:paraId="0A1D91AC" w14:textId="77777777" w:rsidR="0035709E" w:rsidRPr="009877DE" w:rsidRDefault="0035709E" w:rsidP="0035709E">
            <w:pPr>
              <w:pStyle w:val="Tabelrij"/>
            </w:pPr>
          </w:p>
        </w:tc>
        <w:tc>
          <w:tcPr>
            <w:tcW w:w="284" w:type="dxa"/>
          </w:tcPr>
          <w:p w14:paraId="2B6A3340" w14:textId="77777777" w:rsidR="0035709E" w:rsidRPr="009877DE" w:rsidRDefault="0035709E" w:rsidP="0035709E">
            <w:pPr>
              <w:pStyle w:val="Tabelrij"/>
            </w:pPr>
          </w:p>
        </w:tc>
        <w:tc>
          <w:tcPr>
            <w:tcW w:w="1162" w:type="dxa"/>
            <w:tcBorders>
              <w:top w:val="single" w:sz="4" w:space="0" w:color="auto"/>
              <w:bottom w:val="single" w:sz="4" w:space="0" w:color="auto"/>
            </w:tcBorders>
          </w:tcPr>
          <w:p w14:paraId="243CE7D5" w14:textId="77777777" w:rsidR="0035709E" w:rsidRPr="009877DE" w:rsidRDefault="0035709E" w:rsidP="0035709E">
            <w:pPr>
              <w:pStyle w:val="Tabelrij"/>
            </w:pPr>
          </w:p>
        </w:tc>
      </w:tr>
    </w:tbl>
    <w:p w14:paraId="2FB9BD88" w14:textId="77777777" w:rsidR="00214278" w:rsidRPr="009877DE" w:rsidRDefault="00214278" w:rsidP="00214278"/>
    <w:p w14:paraId="5F558FA8" w14:textId="77777777" w:rsidR="00214278" w:rsidRPr="009877DE" w:rsidRDefault="00214278" w:rsidP="00214278"/>
    <w:p w14:paraId="7075100C" w14:textId="77777777" w:rsidR="00214278" w:rsidRPr="009877DE" w:rsidRDefault="00214278" w:rsidP="00214278"/>
    <w:p w14:paraId="55F58B67" w14:textId="77777777" w:rsidR="00214278" w:rsidRPr="009877DE" w:rsidRDefault="00214278" w:rsidP="00214278"/>
    <w:p w14:paraId="47F1CF9A" w14:textId="77777777" w:rsidR="00214278" w:rsidRPr="009877DE" w:rsidRDefault="00214278" w:rsidP="00214278"/>
    <w:p w14:paraId="22B610FA" w14:textId="77777777" w:rsidR="00214278" w:rsidRPr="009877DE" w:rsidRDefault="00214278" w:rsidP="00214278"/>
    <w:p w14:paraId="3DB60BFB" w14:textId="77777777" w:rsidR="00214278" w:rsidRPr="009877DE" w:rsidRDefault="00214278" w:rsidP="00214278"/>
    <w:p w14:paraId="0BF668C4" w14:textId="77777777" w:rsidR="00214278" w:rsidRPr="009877DE" w:rsidRDefault="00214278" w:rsidP="00214278"/>
    <w:p w14:paraId="071DCCBF" w14:textId="77777777" w:rsidR="00214278" w:rsidRPr="009877DE" w:rsidRDefault="00214278" w:rsidP="00214278"/>
    <w:p w14:paraId="1D446EF1" w14:textId="77777777" w:rsidR="00214278" w:rsidRPr="009877DE" w:rsidRDefault="00214278" w:rsidP="00214278"/>
    <w:p w14:paraId="6560C5D3" w14:textId="77777777" w:rsidR="00214278" w:rsidRPr="009877DE" w:rsidRDefault="00214278" w:rsidP="00214278"/>
    <w:p w14:paraId="4C922B49" w14:textId="77777777" w:rsidR="00214278" w:rsidRPr="009877DE" w:rsidRDefault="00214278" w:rsidP="00214278"/>
    <w:p w14:paraId="1E935E1F" w14:textId="77777777" w:rsidR="00214278" w:rsidRPr="009877DE" w:rsidRDefault="00214278" w:rsidP="00214278"/>
    <w:p w14:paraId="168E937F" w14:textId="77777777" w:rsidR="00214278" w:rsidRPr="009877DE" w:rsidRDefault="00214278" w:rsidP="00214278"/>
    <w:p w14:paraId="76BD2681" w14:textId="77777777" w:rsidR="00214278" w:rsidRPr="009877DE" w:rsidRDefault="00214278" w:rsidP="00214278"/>
    <w:p w14:paraId="517B2BFB" w14:textId="77777777" w:rsidR="00214278" w:rsidRPr="009877DE" w:rsidRDefault="00214278" w:rsidP="00214278"/>
    <w:p w14:paraId="7D532574" w14:textId="77777777" w:rsidR="00214278" w:rsidRPr="009877DE" w:rsidRDefault="00214278" w:rsidP="00214278"/>
    <w:p w14:paraId="79D0DB35" w14:textId="77777777" w:rsidR="00214278" w:rsidRPr="009877DE" w:rsidRDefault="00214278" w:rsidP="00214278"/>
    <w:p w14:paraId="5C767B0F" w14:textId="77777777" w:rsidR="00214278" w:rsidRPr="009877DE" w:rsidRDefault="00214278" w:rsidP="00214278"/>
    <w:p w14:paraId="485BE390" w14:textId="77777777" w:rsidR="00214278" w:rsidRPr="009877DE" w:rsidRDefault="00214278" w:rsidP="00214278"/>
    <w:p w14:paraId="0835E17C" w14:textId="77777777" w:rsidR="00214278" w:rsidRPr="009877DE" w:rsidRDefault="00214278" w:rsidP="00214278"/>
    <w:p w14:paraId="1618012E" w14:textId="77777777" w:rsidR="00214278" w:rsidRPr="009877DE" w:rsidRDefault="00214278" w:rsidP="00214278"/>
    <w:p w14:paraId="31F1FEDB" w14:textId="77777777" w:rsidR="00214278" w:rsidRPr="009877DE" w:rsidRDefault="00214278" w:rsidP="00214278"/>
    <w:p w14:paraId="2BCAD36E" w14:textId="77777777" w:rsidR="00214278" w:rsidRPr="009877DE" w:rsidRDefault="00214278" w:rsidP="00214278"/>
    <w:p w14:paraId="1F1DDB76" w14:textId="77777777" w:rsidR="00214278" w:rsidRPr="009877DE" w:rsidRDefault="00214278" w:rsidP="00214278"/>
    <w:p w14:paraId="5778EFB2" w14:textId="77777777" w:rsidR="00214278" w:rsidRPr="009877DE" w:rsidRDefault="00214278" w:rsidP="00214278"/>
    <w:p w14:paraId="684609C2" w14:textId="77777777" w:rsidR="002827A0" w:rsidRPr="009877DE" w:rsidRDefault="002827A0" w:rsidP="002827A0">
      <w:pPr>
        <w:pStyle w:val="Kop1"/>
      </w:pPr>
      <w:r w:rsidRPr="009877DE">
        <w:lastRenderedPageBreak/>
        <w:t>Introductie</w:t>
      </w:r>
      <w:bookmarkEnd w:id="1"/>
      <w:bookmarkEnd w:id="2"/>
    </w:p>
    <w:p w14:paraId="7B2319C4" w14:textId="41FC766A" w:rsidR="004863B1" w:rsidRPr="009877DE" w:rsidRDefault="004863B1" w:rsidP="004863B1">
      <w:bookmarkStart w:id="4" w:name="_Toc465682794"/>
      <w:bookmarkStart w:id="5" w:name="_Toc474760002"/>
      <w:r w:rsidRPr="009877DE">
        <w:t>Dit document bevat de eisen voor de aanlevering van de meetdataset Rijdraadligging zoals gespecificeerd in [Ref.S1]</w:t>
      </w:r>
    </w:p>
    <w:p w14:paraId="60AE5AF7" w14:textId="77777777" w:rsidR="004863B1" w:rsidRPr="009877DE" w:rsidRDefault="004863B1" w:rsidP="004863B1"/>
    <w:p w14:paraId="00D85FF7" w14:textId="77777777" w:rsidR="004863B1" w:rsidRPr="009877DE" w:rsidRDefault="004863B1" w:rsidP="004863B1"/>
    <w:p w14:paraId="73D8D69E" w14:textId="77777777" w:rsidR="004863B1" w:rsidRPr="009877DE" w:rsidRDefault="004863B1" w:rsidP="004863B1">
      <w:pPr>
        <w:pStyle w:val="Kop1"/>
        <w:ind w:hanging="284"/>
      </w:pPr>
      <w:bookmarkStart w:id="6" w:name="_Toc484531248"/>
      <w:r w:rsidRPr="009877DE">
        <w:t>Referenties &amp; Definities</w:t>
      </w:r>
      <w:bookmarkEnd w:id="6"/>
    </w:p>
    <w:p w14:paraId="3D4EAEC0" w14:textId="44D0DEC4" w:rsidR="004863B1" w:rsidRPr="009877DE" w:rsidRDefault="004863B1" w:rsidP="004863B1">
      <w:r w:rsidRPr="009877DE">
        <w:t>De productcode</w:t>
      </w:r>
      <w:r w:rsidR="00713ED9" w:rsidRPr="009877DE">
        <w:t xml:space="preserve"> voor deze dataset is: RIJDRLIG</w:t>
      </w:r>
      <w:r w:rsidRPr="009877DE">
        <w:t>-T</w:t>
      </w:r>
    </w:p>
    <w:p w14:paraId="0E92D7FD" w14:textId="77777777" w:rsidR="004863B1" w:rsidRPr="009877DE" w:rsidRDefault="004863B1" w:rsidP="004863B1"/>
    <w:p w14:paraId="3274CF64" w14:textId="77777777" w:rsidR="004863B1" w:rsidRPr="009877DE" w:rsidRDefault="004863B1" w:rsidP="004863B1">
      <w:pPr>
        <w:pStyle w:val="Kop3"/>
        <w:numPr>
          <w:ilvl w:val="0"/>
          <w:numId w:val="0"/>
        </w:numPr>
        <w:overflowPunct w:val="0"/>
        <w:autoSpaceDE w:val="0"/>
        <w:autoSpaceDN w:val="0"/>
        <w:adjustRightInd w:val="0"/>
        <w:spacing w:line="240" w:lineRule="auto"/>
        <w:textAlignment w:val="baseline"/>
        <w:rPr>
          <w:b w:val="0"/>
        </w:rPr>
      </w:pPr>
      <w:r w:rsidRPr="009877DE">
        <w:rPr>
          <w:b w:val="0"/>
        </w:rPr>
        <w:t xml:space="preserve">De volgende algemene referenties (aangegeven met een A) gelden voor elke specifieke dataset. </w:t>
      </w:r>
    </w:p>
    <w:p w14:paraId="4644F7EF" w14:textId="77777777" w:rsidR="004863B1" w:rsidRPr="009877DE" w:rsidRDefault="004863B1" w:rsidP="004863B1">
      <w:pPr>
        <w:pStyle w:val="Lijstalinea"/>
        <w:numPr>
          <w:ilvl w:val="0"/>
          <w:numId w:val="20"/>
        </w:numPr>
      </w:pPr>
      <w:r w:rsidRPr="009877DE">
        <w:t>Annex 4 Specificatie levering - Algemeen trein baan</w:t>
      </w:r>
    </w:p>
    <w:p w14:paraId="5EE86609" w14:textId="77777777" w:rsidR="004863B1" w:rsidRPr="009877DE" w:rsidRDefault="004863B1" w:rsidP="004863B1">
      <w:pPr>
        <w:pStyle w:val="Lijstalinea"/>
        <w:numPr>
          <w:ilvl w:val="0"/>
          <w:numId w:val="20"/>
        </w:numPr>
        <w:overflowPunct w:val="0"/>
        <w:autoSpaceDE w:val="0"/>
        <w:autoSpaceDN w:val="0"/>
        <w:adjustRightInd w:val="0"/>
        <w:spacing w:line="240" w:lineRule="auto"/>
        <w:contextualSpacing w:val="0"/>
        <w:textAlignment w:val="baseline"/>
        <w:rPr>
          <w:rFonts w:cs="Arial"/>
        </w:rPr>
      </w:pPr>
      <w:r w:rsidRPr="009877DE">
        <w:rPr>
          <w:rFonts w:cs="Arial"/>
        </w:rPr>
        <w:t>Codes en Lijsten</w:t>
      </w:r>
    </w:p>
    <w:p w14:paraId="433A051B" w14:textId="77777777" w:rsidR="00C2255B" w:rsidRPr="00C2255B" w:rsidRDefault="00C2255B" w:rsidP="00C2255B">
      <w:pPr>
        <w:ind w:left="1068"/>
        <w:rPr>
          <w:rFonts w:cs="Arial"/>
          <w:lang w:val="en-US"/>
        </w:rPr>
      </w:pPr>
      <w:r w:rsidRPr="00C2255B">
        <w:rPr>
          <w:rFonts w:cs="Arial"/>
          <w:lang w:val="en-US"/>
        </w:rPr>
        <w:t>[Ref.A4]</w:t>
      </w:r>
      <w:r w:rsidRPr="00C2255B">
        <w:rPr>
          <w:rFonts w:cs="Arial"/>
          <w:lang w:val="en-US"/>
        </w:rPr>
        <w:tab/>
        <w:t>FO-Automated import - Appendix - Scanning Interval</w:t>
      </w:r>
      <w:r w:rsidRPr="00C2255B" w:rsidDel="00DE463E">
        <w:rPr>
          <w:rFonts w:cs="Arial"/>
          <w:lang w:val="en-US"/>
        </w:rPr>
        <w:t xml:space="preserve"> </w:t>
      </w:r>
    </w:p>
    <w:p w14:paraId="149F5BC9" w14:textId="77777777" w:rsidR="004863B1" w:rsidRPr="00C2255B" w:rsidRDefault="004863B1" w:rsidP="004863B1">
      <w:pPr>
        <w:rPr>
          <w:lang w:val="en-US"/>
        </w:rPr>
      </w:pPr>
    </w:p>
    <w:p w14:paraId="4090F2CE" w14:textId="77777777" w:rsidR="004863B1" w:rsidRPr="009877DE" w:rsidRDefault="004863B1" w:rsidP="004863B1">
      <w:pPr>
        <w:pStyle w:val="Kop3"/>
        <w:numPr>
          <w:ilvl w:val="0"/>
          <w:numId w:val="0"/>
        </w:numPr>
        <w:rPr>
          <w:b w:val="0"/>
          <w:bCs/>
        </w:rPr>
      </w:pPr>
      <w:r w:rsidRPr="009877DE">
        <w:rPr>
          <w:b w:val="0"/>
        </w:rPr>
        <w:t xml:space="preserve">De volgende aanvullende referenties (aangegeven met een S) zijn specifiek voor deze dataset van toepassing. </w:t>
      </w:r>
    </w:p>
    <w:p w14:paraId="13BF98F0" w14:textId="3CBE417F" w:rsidR="004863B1" w:rsidRPr="009877DE" w:rsidRDefault="004863B1" w:rsidP="004863B1">
      <w:pPr>
        <w:pStyle w:val="Kop2"/>
        <w:numPr>
          <w:ilvl w:val="0"/>
          <w:numId w:val="19"/>
        </w:numPr>
        <w:overflowPunct w:val="0"/>
        <w:autoSpaceDE w:val="0"/>
        <w:autoSpaceDN w:val="0"/>
        <w:adjustRightInd w:val="0"/>
        <w:spacing w:after="60" w:line="240" w:lineRule="auto"/>
        <w:ind w:left="1418"/>
        <w:textAlignment w:val="baseline"/>
        <w:rPr>
          <w:b w:val="0"/>
        </w:rPr>
      </w:pPr>
      <w:r w:rsidRPr="009877DE">
        <w:rPr>
          <w:b w:val="0"/>
        </w:rPr>
        <w:t>Annex 2 Specif</w:t>
      </w:r>
      <w:r w:rsidR="00214278" w:rsidRPr="009877DE">
        <w:rPr>
          <w:b w:val="0"/>
        </w:rPr>
        <w:t xml:space="preserve">icatie parameters – </w:t>
      </w:r>
      <w:r w:rsidRPr="009877DE">
        <w:rPr>
          <w:b w:val="0"/>
        </w:rPr>
        <w:t>Rijdraadligging</w:t>
      </w:r>
    </w:p>
    <w:p w14:paraId="616CD83E" w14:textId="14910E12" w:rsidR="004863B1" w:rsidRPr="009877DE" w:rsidRDefault="004863B1" w:rsidP="004863B1"/>
    <w:p w14:paraId="27B09B9D" w14:textId="77777777" w:rsidR="004863B1" w:rsidRPr="009877DE" w:rsidRDefault="004863B1" w:rsidP="004863B1"/>
    <w:p w14:paraId="7C4FC0F2" w14:textId="77777777" w:rsidR="002827A0" w:rsidRPr="009877DE" w:rsidRDefault="002827A0" w:rsidP="002827A0">
      <w:pPr>
        <w:pStyle w:val="Kop1"/>
      </w:pPr>
      <w:r w:rsidRPr="009877DE">
        <w:t>Algemene eisen</w:t>
      </w:r>
      <w:bookmarkEnd w:id="4"/>
      <w:bookmarkEnd w:id="5"/>
    </w:p>
    <w:p w14:paraId="7516B8B7" w14:textId="77777777" w:rsidR="00007E79" w:rsidRPr="009877DE" w:rsidRDefault="00007E79" w:rsidP="00007E79">
      <w:pPr>
        <w:pStyle w:val="Kop2"/>
        <w:numPr>
          <w:ilvl w:val="0"/>
          <w:numId w:val="0"/>
        </w:numPr>
        <w:rPr>
          <w:b w:val="0"/>
        </w:rPr>
      </w:pPr>
      <w:r w:rsidRPr="009877DE">
        <w:rPr>
          <w:b w:val="0"/>
        </w:rPr>
        <w:t>In het bestand worden een aantal parameters geleverd die niet voortkomen uit de meting of analyse. Deze parameters worden gebruikt voor de juiste verwerking van de levering aan BBMS en bijbehorende contractuele en administratieve processen en zijn gedefinieerd in [Ref.A1], hoofdstuk 3.</w:t>
      </w:r>
    </w:p>
    <w:p w14:paraId="787C5A48" w14:textId="77777777" w:rsidR="00603262" w:rsidRPr="009877DE" w:rsidRDefault="00603262" w:rsidP="00255E4A"/>
    <w:p w14:paraId="3A9B1E29" w14:textId="77777777" w:rsidR="000966C5" w:rsidRPr="009877DE" w:rsidRDefault="000966C5" w:rsidP="00603262">
      <w:pPr>
        <w:ind w:left="720"/>
      </w:pPr>
    </w:p>
    <w:p w14:paraId="13D1D596" w14:textId="42FB1C76" w:rsidR="004863B1" w:rsidRPr="009877DE" w:rsidRDefault="004863B1" w:rsidP="004863B1">
      <w:pPr>
        <w:pStyle w:val="Kop1"/>
        <w:ind w:hanging="284"/>
      </w:pPr>
      <w:bookmarkStart w:id="7" w:name="_Toc468268844"/>
      <w:bookmarkStart w:id="8" w:name="_Toc296515096"/>
      <w:bookmarkStart w:id="9" w:name="_Toc474760004"/>
      <w:bookmarkEnd w:id="3"/>
      <w:r w:rsidRPr="009877DE">
        <w:t xml:space="preserve">Bestand: </w:t>
      </w:r>
      <w:bookmarkEnd w:id="7"/>
      <w:r w:rsidR="00B22173" w:rsidRPr="009877DE">
        <w:t>Rijdraadligging</w:t>
      </w:r>
    </w:p>
    <w:p w14:paraId="029F526A" w14:textId="77777777" w:rsidR="004863B1" w:rsidRPr="009877DE" w:rsidRDefault="004863B1" w:rsidP="004863B1">
      <w:pPr>
        <w:pStyle w:val="Kop2"/>
      </w:pPr>
      <w:bookmarkStart w:id="10" w:name="_Toc468268845"/>
      <w:bookmarkEnd w:id="8"/>
      <w:bookmarkEnd w:id="9"/>
      <w:r w:rsidRPr="009877DE">
        <w:t>Definitie</w:t>
      </w:r>
      <w:bookmarkEnd w:id="10"/>
      <w:r w:rsidRPr="009877DE">
        <w:t xml:space="preserve"> bestand</w:t>
      </w:r>
    </w:p>
    <w:p w14:paraId="35295B0A" w14:textId="2A96951C" w:rsidR="004863B1" w:rsidRPr="009877DE" w:rsidRDefault="004863B1" w:rsidP="004863B1">
      <w:r w:rsidRPr="009877DE">
        <w:t xml:space="preserve">De naamcode voor de levering van dit bestand is: </w:t>
      </w:r>
      <w:proofErr w:type="spellStart"/>
      <w:r w:rsidRPr="009877DE">
        <w:t>meetr</w:t>
      </w:r>
      <w:r w:rsidR="00BC3397">
        <w:t>un</w:t>
      </w:r>
      <w:proofErr w:type="spellEnd"/>
    </w:p>
    <w:p w14:paraId="0E9660C3" w14:textId="77777777" w:rsidR="004863B1" w:rsidRPr="009877DE" w:rsidRDefault="004863B1" w:rsidP="004863B1"/>
    <w:p w14:paraId="3A0ABFF4" w14:textId="77777777" w:rsidR="004863B1" w:rsidRPr="009877DE" w:rsidRDefault="004863B1" w:rsidP="004863B1"/>
    <w:p w14:paraId="4972C670" w14:textId="77777777" w:rsidR="004863B1" w:rsidRPr="009877DE" w:rsidRDefault="004863B1" w:rsidP="004863B1">
      <w:pPr>
        <w:pStyle w:val="Kop2"/>
      </w:pPr>
      <w:r w:rsidRPr="009877DE">
        <w:t>Bestandsinhoud</w:t>
      </w:r>
    </w:p>
    <w:p w14:paraId="53338583" w14:textId="77777777" w:rsidR="004863B1" w:rsidRPr="009877DE" w:rsidRDefault="004863B1" w:rsidP="004863B1">
      <w:r w:rsidRPr="009877DE">
        <w:t>Elk geleverd databestand bevat de kolommen zoals gedefinieerd in onderstaande tabel.</w:t>
      </w:r>
    </w:p>
    <w:p w14:paraId="787C5A4D" w14:textId="77777777" w:rsidR="00535D38" w:rsidRPr="009877DE" w:rsidRDefault="00535D38" w:rsidP="00207000"/>
    <w:tbl>
      <w:tblPr>
        <w:tblW w:w="87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5"/>
        <w:gridCol w:w="1545"/>
        <w:gridCol w:w="993"/>
        <w:gridCol w:w="708"/>
        <w:gridCol w:w="993"/>
        <w:gridCol w:w="1134"/>
        <w:gridCol w:w="2673"/>
      </w:tblGrid>
      <w:tr w:rsidR="00D6692B" w:rsidRPr="009877DE" w14:paraId="787C5A55" w14:textId="77777777" w:rsidTr="00214278">
        <w:tc>
          <w:tcPr>
            <w:tcW w:w="725" w:type="dxa"/>
          </w:tcPr>
          <w:p w14:paraId="787C5A4E" w14:textId="69D0EAD4" w:rsidR="00D6692B" w:rsidRPr="009877DE" w:rsidRDefault="00D6692B" w:rsidP="00D6692B">
            <w:pPr>
              <w:rPr>
                <w:rFonts w:cs="Arial"/>
                <w:b/>
                <w:sz w:val="16"/>
                <w:szCs w:val="16"/>
              </w:rPr>
            </w:pPr>
            <w:proofErr w:type="spellStart"/>
            <w:r w:rsidRPr="009877DE">
              <w:rPr>
                <w:rFonts w:cs="Arial"/>
                <w:b/>
                <w:sz w:val="16"/>
                <w:szCs w:val="16"/>
              </w:rPr>
              <w:t>Nr</w:t>
            </w:r>
            <w:proofErr w:type="spellEnd"/>
          </w:p>
        </w:tc>
        <w:tc>
          <w:tcPr>
            <w:tcW w:w="1545" w:type="dxa"/>
          </w:tcPr>
          <w:p w14:paraId="787C5A4F" w14:textId="29573E13" w:rsidR="00D6692B" w:rsidRPr="009877DE" w:rsidRDefault="00D6692B" w:rsidP="00D6692B">
            <w:pPr>
              <w:rPr>
                <w:rFonts w:cs="Arial"/>
                <w:b/>
                <w:sz w:val="16"/>
                <w:szCs w:val="16"/>
              </w:rPr>
            </w:pPr>
            <w:r w:rsidRPr="009877DE">
              <w:rPr>
                <w:rFonts w:cs="Arial"/>
                <w:b/>
                <w:sz w:val="16"/>
                <w:szCs w:val="16"/>
              </w:rPr>
              <w:t>Kolomnaam</w:t>
            </w:r>
          </w:p>
        </w:tc>
        <w:tc>
          <w:tcPr>
            <w:tcW w:w="993" w:type="dxa"/>
          </w:tcPr>
          <w:p w14:paraId="787C5A51" w14:textId="77777777" w:rsidR="00D6692B" w:rsidRPr="009877DE" w:rsidRDefault="00D6692B" w:rsidP="00D6692B">
            <w:pPr>
              <w:jc w:val="center"/>
              <w:rPr>
                <w:rFonts w:cs="Arial"/>
                <w:b/>
                <w:sz w:val="16"/>
                <w:szCs w:val="16"/>
              </w:rPr>
            </w:pPr>
            <w:r w:rsidRPr="009877DE">
              <w:rPr>
                <w:rFonts w:cs="Arial"/>
                <w:b/>
                <w:sz w:val="16"/>
                <w:szCs w:val="16"/>
              </w:rPr>
              <w:t>Type variabele</w:t>
            </w:r>
          </w:p>
        </w:tc>
        <w:tc>
          <w:tcPr>
            <w:tcW w:w="708" w:type="dxa"/>
          </w:tcPr>
          <w:p w14:paraId="787C5A52" w14:textId="77777777" w:rsidR="00D6692B" w:rsidRPr="009877DE" w:rsidRDefault="00D6692B" w:rsidP="00D6692B">
            <w:pPr>
              <w:jc w:val="center"/>
              <w:rPr>
                <w:rFonts w:cs="Arial"/>
                <w:b/>
                <w:sz w:val="16"/>
                <w:szCs w:val="16"/>
              </w:rPr>
            </w:pPr>
            <w:proofErr w:type="spellStart"/>
            <w:r w:rsidRPr="009877DE">
              <w:rPr>
                <w:rFonts w:cs="Arial"/>
                <w:b/>
                <w:sz w:val="16"/>
                <w:szCs w:val="16"/>
              </w:rPr>
              <w:t>Een-heid</w:t>
            </w:r>
            <w:proofErr w:type="spellEnd"/>
          </w:p>
        </w:tc>
        <w:tc>
          <w:tcPr>
            <w:tcW w:w="993" w:type="dxa"/>
          </w:tcPr>
          <w:p w14:paraId="787C5A53" w14:textId="77777777" w:rsidR="00D6692B" w:rsidRPr="009877DE" w:rsidRDefault="00D6692B" w:rsidP="00D6692B">
            <w:pPr>
              <w:jc w:val="center"/>
              <w:rPr>
                <w:rFonts w:cs="Arial"/>
                <w:b/>
                <w:sz w:val="16"/>
                <w:szCs w:val="16"/>
              </w:rPr>
            </w:pPr>
            <w:r w:rsidRPr="009877DE">
              <w:rPr>
                <w:rFonts w:cs="Arial"/>
                <w:b/>
                <w:sz w:val="16"/>
                <w:szCs w:val="16"/>
              </w:rPr>
              <w:t>Verplicht veld?</w:t>
            </w:r>
          </w:p>
        </w:tc>
        <w:tc>
          <w:tcPr>
            <w:tcW w:w="1134" w:type="dxa"/>
          </w:tcPr>
          <w:p w14:paraId="7F7D623F" w14:textId="6F705BF9" w:rsidR="00D6692B" w:rsidRPr="009877DE" w:rsidRDefault="00D6692B" w:rsidP="00D6692B">
            <w:pPr>
              <w:rPr>
                <w:rFonts w:cs="Arial"/>
                <w:b/>
                <w:sz w:val="16"/>
                <w:szCs w:val="16"/>
              </w:rPr>
            </w:pPr>
            <w:r>
              <w:rPr>
                <w:rFonts w:cs="Arial"/>
                <w:b/>
                <w:sz w:val="16"/>
                <w:szCs w:val="16"/>
              </w:rPr>
              <w:t xml:space="preserve">Ongeldig (9999); </w:t>
            </w:r>
            <w:proofErr w:type="spellStart"/>
            <w:r>
              <w:rPr>
                <w:rFonts w:cs="Arial"/>
                <w:b/>
                <w:sz w:val="16"/>
                <w:szCs w:val="16"/>
              </w:rPr>
              <w:t>NvT</w:t>
            </w:r>
            <w:proofErr w:type="spellEnd"/>
            <w:r>
              <w:rPr>
                <w:rFonts w:cs="Arial"/>
                <w:b/>
                <w:sz w:val="16"/>
                <w:szCs w:val="16"/>
              </w:rPr>
              <w:t xml:space="preserve"> (9997) toegestaan</w:t>
            </w:r>
          </w:p>
        </w:tc>
        <w:tc>
          <w:tcPr>
            <w:tcW w:w="2673" w:type="dxa"/>
          </w:tcPr>
          <w:p w14:paraId="787C5A54" w14:textId="25030256" w:rsidR="00D6692B" w:rsidRPr="009877DE" w:rsidRDefault="00D6692B" w:rsidP="00D6692B">
            <w:pPr>
              <w:rPr>
                <w:rFonts w:cs="Arial"/>
                <w:b/>
                <w:sz w:val="16"/>
                <w:szCs w:val="16"/>
              </w:rPr>
            </w:pPr>
            <w:r w:rsidRPr="009877DE">
              <w:rPr>
                <w:rFonts w:cs="Arial"/>
                <w:b/>
                <w:sz w:val="16"/>
                <w:szCs w:val="16"/>
              </w:rPr>
              <w:t>Controles</w:t>
            </w:r>
          </w:p>
        </w:tc>
      </w:tr>
      <w:tr w:rsidR="004863B1" w:rsidRPr="009877DE" w14:paraId="19A940BB" w14:textId="77777777" w:rsidTr="00214278">
        <w:tc>
          <w:tcPr>
            <w:tcW w:w="725" w:type="dxa"/>
          </w:tcPr>
          <w:p w14:paraId="62EF4803" w14:textId="33F39FC3" w:rsidR="004863B1" w:rsidRPr="009877DE" w:rsidRDefault="004863B1" w:rsidP="004863B1">
            <w:pPr>
              <w:rPr>
                <w:sz w:val="16"/>
                <w:szCs w:val="16"/>
              </w:rPr>
            </w:pPr>
            <w:r w:rsidRPr="009877DE">
              <w:rPr>
                <w:sz w:val="16"/>
                <w:szCs w:val="16"/>
              </w:rPr>
              <w:t>1 t/m X</w:t>
            </w:r>
          </w:p>
        </w:tc>
        <w:tc>
          <w:tcPr>
            <w:tcW w:w="8046" w:type="dxa"/>
            <w:gridSpan w:val="6"/>
          </w:tcPr>
          <w:p w14:paraId="7A2C89A4" w14:textId="2444BC81" w:rsidR="004863B1" w:rsidRPr="009877DE" w:rsidRDefault="004863B1" w:rsidP="0078113C">
            <w:pPr>
              <w:rPr>
                <w:sz w:val="16"/>
                <w:szCs w:val="16"/>
              </w:rPr>
            </w:pPr>
            <w:r w:rsidRPr="009877DE">
              <w:rPr>
                <w:sz w:val="16"/>
                <w:szCs w:val="16"/>
              </w:rPr>
              <w:t>De kolommen zoals beschreven in [Ref.A1], hoofdstuk 6. X is het aantal kolommen wat daar gedefinieerd is.</w:t>
            </w:r>
          </w:p>
        </w:tc>
      </w:tr>
      <w:tr w:rsidR="00D6692B" w:rsidRPr="009877DE" w14:paraId="0F5F447C" w14:textId="77777777" w:rsidTr="00214278">
        <w:tc>
          <w:tcPr>
            <w:tcW w:w="725" w:type="dxa"/>
            <w:tcBorders>
              <w:top w:val="single" w:sz="4" w:space="0" w:color="000000"/>
              <w:left w:val="single" w:sz="4" w:space="0" w:color="000000"/>
              <w:bottom w:val="single" w:sz="4" w:space="0" w:color="000000"/>
              <w:right w:val="single" w:sz="4" w:space="0" w:color="000000"/>
            </w:tcBorders>
          </w:tcPr>
          <w:p w14:paraId="5C4FE258" w14:textId="69D158A5" w:rsidR="00D6692B" w:rsidRPr="009877DE" w:rsidRDefault="00D6692B" w:rsidP="00D6692B">
            <w:pPr>
              <w:rPr>
                <w:rFonts w:cs="Arial"/>
                <w:sz w:val="16"/>
                <w:szCs w:val="16"/>
              </w:rPr>
            </w:pPr>
            <w:r w:rsidRPr="009877DE">
              <w:rPr>
                <w:sz w:val="16"/>
                <w:szCs w:val="16"/>
              </w:rPr>
              <w:t>X+1</w:t>
            </w:r>
          </w:p>
        </w:tc>
        <w:tc>
          <w:tcPr>
            <w:tcW w:w="1545" w:type="dxa"/>
            <w:tcBorders>
              <w:top w:val="single" w:sz="4" w:space="0" w:color="000000"/>
              <w:left w:val="single" w:sz="4" w:space="0" w:color="000000"/>
              <w:bottom w:val="single" w:sz="4" w:space="0" w:color="000000"/>
              <w:right w:val="single" w:sz="4" w:space="0" w:color="000000"/>
            </w:tcBorders>
          </w:tcPr>
          <w:p w14:paraId="7FAB1EC9" w14:textId="77777777" w:rsidR="00D6692B" w:rsidRPr="009877DE" w:rsidRDefault="00D6692B" w:rsidP="00D6692B">
            <w:pPr>
              <w:rPr>
                <w:sz w:val="16"/>
                <w:szCs w:val="16"/>
              </w:rPr>
            </w:pPr>
            <w:r w:rsidRPr="009877DE">
              <w:rPr>
                <w:sz w:val="16"/>
                <w:szCs w:val="16"/>
              </w:rPr>
              <w:t>Sectie_1</w:t>
            </w:r>
          </w:p>
        </w:tc>
        <w:tc>
          <w:tcPr>
            <w:tcW w:w="993" w:type="dxa"/>
            <w:tcBorders>
              <w:top w:val="single" w:sz="4" w:space="0" w:color="000000"/>
              <w:left w:val="single" w:sz="4" w:space="0" w:color="000000"/>
              <w:bottom w:val="single" w:sz="4" w:space="0" w:color="000000"/>
              <w:right w:val="single" w:sz="4" w:space="0" w:color="000000"/>
            </w:tcBorders>
          </w:tcPr>
          <w:p w14:paraId="62C8F689" w14:textId="77777777" w:rsidR="00D6692B" w:rsidRPr="009877DE" w:rsidRDefault="00D6692B" w:rsidP="00D6692B">
            <w:pPr>
              <w:jc w:val="center"/>
              <w:rPr>
                <w:sz w:val="16"/>
                <w:szCs w:val="16"/>
              </w:rPr>
            </w:pPr>
            <w:r w:rsidRPr="009877DE">
              <w:rPr>
                <w:sz w:val="16"/>
                <w:szCs w:val="16"/>
              </w:rPr>
              <w:t>Code</w:t>
            </w:r>
          </w:p>
        </w:tc>
        <w:tc>
          <w:tcPr>
            <w:tcW w:w="708" w:type="dxa"/>
            <w:tcBorders>
              <w:top w:val="single" w:sz="4" w:space="0" w:color="000000"/>
              <w:left w:val="single" w:sz="4" w:space="0" w:color="000000"/>
              <w:bottom w:val="single" w:sz="4" w:space="0" w:color="000000"/>
              <w:right w:val="single" w:sz="4" w:space="0" w:color="000000"/>
            </w:tcBorders>
          </w:tcPr>
          <w:p w14:paraId="52A6C6CD" w14:textId="77777777" w:rsidR="00D6692B" w:rsidRPr="009877DE" w:rsidRDefault="00D6692B" w:rsidP="00D6692B">
            <w:pPr>
              <w:jc w:val="center"/>
              <w:rPr>
                <w:sz w:val="16"/>
                <w:szCs w:val="16"/>
              </w:rPr>
            </w:pPr>
            <w:r w:rsidRPr="009877DE">
              <w:rPr>
                <w:sz w:val="16"/>
                <w:szCs w:val="16"/>
              </w:rPr>
              <w:t>-</w:t>
            </w:r>
          </w:p>
        </w:tc>
        <w:tc>
          <w:tcPr>
            <w:tcW w:w="993" w:type="dxa"/>
            <w:tcBorders>
              <w:top w:val="single" w:sz="4" w:space="0" w:color="000000"/>
              <w:left w:val="single" w:sz="4" w:space="0" w:color="000000"/>
              <w:bottom w:val="single" w:sz="4" w:space="0" w:color="000000"/>
              <w:right w:val="single" w:sz="4" w:space="0" w:color="000000"/>
            </w:tcBorders>
          </w:tcPr>
          <w:p w14:paraId="632588ED" w14:textId="77777777" w:rsidR="00D6692B" w:rsidRPr="009877DE" w:rsidRDefault="00D6692B" w:rsidP="00D6692B">
            <w:pPr>
              <w:jc w:val="center"/>
              <w:rPr>
                <w:sz w:val="16"/>
                <w:szCs w:val="16"/>
              </w:rPr>
            </w:pPr>
            <w:r w:rsidRPr="009877DE">
              <w:rPr>
                <w:sz w:val="16"/>
                <w:szCs w:val="16"/>
              </w:rPr>
              <w:t>Ja</w:t>
            </w:r>
          </w:p>
        </w:tc>
        <w:tc>
          <w:tcPr>
            <w:tcW w:w="1134" w:type="dxa"/>
            <w:tcBorders>
              <w:top w:val="single" w:sz="4" w:space="0" w:color="000000"/>
              <w:left w:val="single" w:sz="4" w:space="0" w:color="000000"/>
              <w:bottom w:val="single" w:sz="4" w:space="0" w:color="000000"/>
              <w:right w:val="single" w:sz="4" w:space="0" w:color="000000"/>
            </w:tcBorders>
          </w:tcPr>
          <w:p w14:paraId="3202DFDD" w14:textId="1F95E953" w:rsidR="00D6692B" w:rsidRPr="009877DE" w:rsidRDefault="00D6692B" w:rsidP="00D6692B">
            <w:pPr>
              <w:rPr>
                <w:sz w:val="16"/>
                <w:szCs w:val="16"/>
              </w:rPr>
            </w:pPr>
            <w:r w:rsidRPr="009877DE">
              <w:rPr>
                <w:sz w:val="16"/>
                <w:szCs w:val="16"/>
              </w:rPr>
              <w:t>Ja</w:t>
            </w:r>
            <w:r>
              <w:rPr>
                <w:sz w:val="16"/>
                <w:szCs w:val="16"/>
              </w:rPr>
              <w:t>; Ja</w:t>
            </w:r>
          </w:p>
        </w:tc>
        <w:tc>
          <w:tcPr>
            <w:tcW w:w="2673" w:type="dxa"/>
            <w:tcBorders>
              <w:top w:val="single" w:sz="4" w:space="0" w:color="000000"/>
              <w:left w:val="single" w:sz="4" w:space="0" w:color="000000"/>
              <w:bottom w:val="single" w:sz="4" w:space="0" w:color="000000"/>
              <w:right w:val="single" w:sz="4" w:space="0" w:color="000000"/>
            </w:tcBorders>
          </w:tcPr>
          <w:p w14:paraId="3352ED1D" w14:textId="54857392" w:rsidR="00D6692B" w:rsidRPr="009877DE" w:rsidRDefault="00D6692B" w:rsidP="00D6692B">
            <w:pPr>
              <w:rPr>
                <w:sz w:val="16"/>
                <w:szCs w:val="16"/>
              </w:rPr>
            </w:pPr>
            <w:r w:rsidRPr="009877DE">
              <w:rPr>
                <w:sz w:val="16"/>
                <w:szCs w:val="16"/>
              </w:rPr>
              <w:t>1</w:t>
            </w:r>
          </w:p>
        </w:tc>
      </w:tr>
      <w:tr w:rsidR="00D6692B" w:rsidRPr="009877DE" w14:paraId="138F9667" w14:textId="77777777" w:rsidTr="00214278">
        <w:tc>
          <w:tcPr>
            <w:tcW w:w="725" w:type="dxa"/>
            <w:tcBorders>
              <w:top w:val="single" w:sz="4" w:space="0" w:color="000000"/>
              <w:left w:val="single" w:sz="4" w:space="0" w:color="000000"/>
              <w:bottom w:val="single" w:sz="4" w:space="0" w:color="000000"/>
              <w:right w:val="single" w:sz="4" w:space="0" w:color="000000"/>
            </w:tcBorders>
          </w:tcPr>
          <w:p w14:paraId="54D2FF72" w14:textId="692F42CE" w:rsidR="00D6692B" w:rsidRPr="009877DE" w:rsidRDefault="00D6692B" w:rsidP="00D6692B">
            <w:pPr>
              <w:rPr>
                <w:rFonts w:cs="Arial"/>
                <w:sz w:val="16"/>
                <w:szCs w:val="16"/>
              </w:rPr>
            </w:pPr>
            <w:r w:rsidRPr="009877DE">
              <w:rPr>
                <w:sz w:val="16"/>
                <w:szCs w:val="16"/>
              </w:rPr>
              <w:t>X+2</w:t>
            </w:r>
          </w:p>
        </w:tc>
        <w:tc>
          <w:tcPr>
            <w:tcW w:w="1545" w:type="dxa"/>
            <w:tcBorders>
              <w:top w:val="single" w:sz="4" w:space="0" w:color="000000"/>
              <w:left w:val="single" w:sz="4" w:space="0" w:color="000000"/>
              <w:bottom w:val="single" w:sz="4" w:space="0" w:color="000000"/>
              <w:right w:val="single" w:sz="4" w:space="0" w:color="000000"/>
            </w:tcBorders>
          </w:tcPr>
          <w:p w14:paraId="3D9E8D4F" w14:textId="77777777" w:rsidR="00D6692B" w:rsidRPr="009877DE" w:rsidRDefault="00D6692B" w:rsidP="00D6692B">
            <w:pPr>
              <w:rPr>
                <w:sz w:val="16"/>
                <w:szCs w:val="16"/>
              </w:rPr>
            </w:pPr>
            <w:r w:rsidRPr="009877DE">
              <w:rPr>
                <w:sz w:val="16"/>
                <w:szCs w:val="16"/>
              </w:rPr>
              <w:t>Sectie_2</w:t>
            </w:r>
          </w:p>
        </w:tc>
        <w:tc>
          <w:tcPr>
            <w:tcW w:w="993" w:type="dxa"/>
            <w:tcBorders>
              <w:top w:val="single" w:sz="4" w:space="0" w:color="000000"/>
              <w:left w:val="single" w:sz="4" w:space="0" w:color="000000"/>
              <w:bottom w:val="single" w:sz="4" w:space="0" w:color="000000"/>
              <w:right w:val="single" w:sz="4" w:space="0" w:color="000000"/>
            </w:tcBorders>
          </w:tcPr>
          <w:p w14:paraId="069FE1D3" w14:textId="77777777" w:rsidR="00D6692B" w:rsidRPr="009877DE" w:rsidRDefault="00D6692B" w:rsidP="00D6692B">
            <w:pPr>
              <w:jc w:val="center"/>
              <w:rPr>
                <w:sz w:val="16"/>
                <w:szCs w:val="16"/>
              </w:rPr>
            </w:pPr>
            <w:r w:rsidRPr="009877DE">
              <w:rPr>
                <w:sz w:val="16"/>
                <w:szCs w:val="16"/>
              </w:rPr>
              <w:t>Code</w:t>
            </w:r>
          </w:p>
        </w:tc>
        <w:tc>
          <w:tcPr>
            <w:tcW w:w="708" w:type="dxa"/>
            <w:tcBorders>
              <w:top w:val="single" w:sz="4" w:space="0" w:color="000000"/>
              <w:left w:val="single" w:sz="4" w:space="0" w:color="000000"/>
              <w:bottom w:val="single" w:sz="4" w:space="0" w:color="000000"/>
              <w:right w:val="single" w:sz="4" w:space="0" w:color="000000"/>
            </w:tcBorders>
          </w:tcPr>
          <w:p w14:paraId="3EA71220" w14:textId="77777777" w:rsidR="00D6692B" w:rsidRPr="009877DE" w:rsidRDefault="00D6692B" w:rsidP="00D6692B">
            <w:pPr>
              <w:jc w:val="center"/>
              <w:rPr>
                <w:sz w:val="16"/>
                <w:szCs w:val="16"/>
              </w:rPr>
            </w:pPr>
            <w:r w:rsidRPr="009877DE">
              <w:rPr>
                <w:sz w:val="16"/>
                <w:szCs w:val="16"/>
              </w:rPr>
              <w:t>-</w:t>
            </w:r>
          </w:p>
        </w:tc>
        <w:tc>
          <w:tcPr>
            <w:tcW w:w="993" w:type="dxa"/>
            <w:tcBorders>
              <w:top w:val="single" w:sz="4" w:space="0" w:color="000000"/>
              <w:left w:val="single" w:sz="4" w:space="0" w:color="000000"/>
              <w:bottom w:val="single" w:sz="4" w:space="0" w:color="000000"/>
              <w:right w:val="single" w:sz="4" w:space="0" w:color="000000"/>
            </w:tcBorders>
          </w:tcPr>
          <w:p w14:paraId="2A6F317D" w14:textId="77777777" w:rsidR="00D6692B" w:rsidRPr="009877DE" w:rsidRDefault="00D6692B" w:rsidP="00D6692B">
            <w:pPr>
              <w:jc w:val="center"/>
              <w:rPr>
                <w:sz w:val="16"/>
                <w:szCs w:val="16"/>
              </w:rPr>
            </w:pPr>
            <w:r w:rsidRPr="009877DE">
              <w:rPr>
                <w:sz w:val="16"/>
                <w:szCs w:val="16"/>
              </w:rPr>
              <w:t>Ja</w:t>
            </w:r>
          </w:p>
        </w:tc>
        <w:tc>
          <w:tcPr>
            <w:tcW w:w="1134" w:type="dxa"/>
            <w:tcBorders>
              <w:top w:val="single" w:sz="4" w:space="0" w:color="000000"/>
              <w:left w:val="single" w:sz="4" w:space="0" w:color="000000"/>
              <w:bottom w:val="single" w:sz="4" w:space="0" w:color="000000"/>
              <w:right w:val="single" w:sz="4" w:space="0" w:color="000000"/>
            </w:tcBorders>
          </w:tcPr>
          <w:p w14:paraId="06CA566A" w14:textId="038453E0" w:rsidR="00D6692B" w:rsidRPr="009877DE" w:rsidRDefault="00D6692B" w:rsidP="00D6692B">
            <w:pPr>
              <w:rPr>
                <w:sz w:val="16"/>
                <w:szCs w:val="16"/>
              </w:rPr>
            </w:pPr>
            <w:r w:rsidRPr="009877DE">
              <w:rPr>
                <w:sz w:val="16"/>
                <w:szCs w:val="16"/>
              </w:rPr>
              <w:t>Ja</w:t>
            </w:r>
            <w:r>
              <w:rPr>
                <w:sz w:val="16"/>
                <w:szCs w:val="16"/>
              </w:rPr>
              <w:t>; Ja</w:t>
            </w:r>
          </w:p>
        </w:tc>
        <w:tc>
          <w:tcPr>
            <w:tcW w:w="2673" w:type="dxa"/>
            <w:tcBorders>
              <w:top w:val="single" w:sz="4" w:space="0" w:color="000000"/>
              <w:left w:val="single" w:sz="4" w:space="0" w:color="000000"/>
              <w:bottom w:val="single" w:sz="4" w:space="0" w:color="000000"/>
              <w:right w:val="single" w:sz="4" w:space="0" w:color="000000"/>
            </w:tcBorders>
          </w:tcPr>
          <w:p w14:paraId="1B61D75C" w14:textId="54A1A84F" w:rsidR="00D6692B" w:rsidRPr="009877DE" w:rsidRDefault="001501FB" w:rsidP="00D6692B">
            <w:pPr>
              <w:rPr>
                <w:sz w:val="16"/>
                <w:szCs w:val="16"/>
              </w:rPr>
            </w:pPr>
            <w:r>
              <w:rPr>
                <w:sz w:val="16"/>
                <w:szCs w:val="16"/>
              </w:rPr>
              <w:t>1</w:t>
            </w:r>
          </w:p>
        </w:tc>
      </w:tr>
      <w:tr w:rsidR="00562854" w:rsidRPr="00F04ECE" w14:paraId="6C65B824" w14:textId="77777777" w:rsidTr="007839E3">
        <w:tc>
          <w:tcPr>
            <w:tcW w:w="725" w:type="dxa"/>
            <w:tcBorders>
              <w:top w:val="single" w:sz="4" w:space="0" w:color="000000"/>
              <w:left w:val="single" w:sz="4" w:space="0" w:color="000000"/>
              <w:bottom w:val="single" w:sz="4" w:space="0" w:color="000000"/>
              <w:right w:val="single" w:sz="4" w:space="0" w:color="000000"/>
            </w:tcBorders>
            <w:shd w:val="clear" w:color="auto" w:fill="auto"/>
          </w:tcPr>
          <w:p w14:paraId="3F915D04" w14:textId="77777777" w:rsidR="00562854" w:rsidRPr="007839E3" w:rsidRDefault="00562854" w:rsidP="00562854">
            <w:pPr>
              <w:rPr>
                <w:sz w:val="16"/>
                <w:szCs w:val="16"/>
              </w:rPr>
            </w:pPr>
            <w:r w:rsidRPr="007839E3">
              <w:rPr>
                <w:sz w:val="16"/>
                <w:szCs w:val="16"/>
              </w:rPr>
              <w:t>X+3</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14:paraId="46AA4A27" w14:textId="77777777" w:rsidR="00562854" w:rsidRPr="007839E3" w:rsidRDefault="00562854" w:rsidP="00562854">
            <w:pPr>
              <w:rPr>
                <w:sz w:val="16"/>
                <w:szCs w:val="16"/>
              </w:rPr>
            </w:pPr>
            <w:r w:rsidRPr="007839E3">
              <w:rPr>
                <w:sz w:val="16"/>
                <w:szCs w:val="16"/>
              </w:rPr>
              <w:t>Sectie_3</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0DEBA2FF" w14:textId="77777777" w:rsidR="00562854" w:rsidRPr="007839E3" w:rsidRDefault="00562854" w:rsidP="00562854">
            <w:pPr>
              <w:jc w:val="center"/>
              <w:rPr>
                <w:sz w:val="16"/>
                <w:szCs w:val="16"/>
              </w:rPr>
            </w:pPr>
            <w:r w:rsidRPr="007839E3">
              <w:rPr>
                <w:sz w:val="16"/>
                <w:szCs w:val="16"/>
              </w:rPr>
              <w:t>Code</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23D8C889" w14:textId="77777777" w:rsidR="00562854" w:rsidRPr="007839E3" w:rsidRDefault="00562854" w:rsidP="00562854">
            <w:pPr>
              <w:jc w:val="center"/>
              <w:rPr>
                <w:sz w:val="16"/>
                <w:szCs w:val="16"/>
              </w:rPr>
            </w:pPr>
            <w:r w:rsidRPr="007839E3">
              <w:rPr>
                <w:sz w:val="16"/>
                <w:szCs w:val="16"/>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E91F694" w14:textId="77777777" w:rsidR="00562854" w:rsidRPr="007839E3" w:rsidRDefault="00562854" w:rsidP="00562854">
            <w:pPr>
              <w:jc w:val="center"/>
              <w:rPr>
                <w:sz w:val="16"/>
                <w:szCs w:val="16"/>
              </w:rPr>
            </w:pPr>
            <w:r w:rsidRPr="007839E3">
              <w:rPr>
                <w:sz w:val="16"/>
                <w:szCs w:val="16"/>
              </w:rPr>
              <w:t>Ja</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0AD5831" w14:textId="77777777" w:rsidR="00562854" w:rsidRPr="007839E3" w:rsidRDefault="00562854" w:rsidP="00562854">
            <w:pPr>
              <w:rPr>
                <w:sz w:val="16"/>
                <w:szCs w:val="16"/>
              </w:rPr>
            </w:pPr>
            <w:r w:rsidRPr="007839E3">
              <w:rPr>
                <w:sz w:val="16"/>
                <w:szCs w:val="16"/>
              </w:rPr>
              <w:t>Ja; Ja</w:t>
            </w:r>
          </w:p>
        </w:tc>
        <w:tc>
          <w:tcPr>
            <w:tcW w:w="2673" w:type="dxa"/>
            <w:tcBorders>
              <w:top w:val="single" w:sz="4" w:space="0" w:color="000000"/>
              <w:left w:val="single" w:sz="4" w:space="0" w:color="000000"/>
              <w:bottom w:val="single" w:sz="4" w:space="0" w:color="000000"/>
              <w:right w:val="single" w:sz="4" w:space="0" w:color="000000"/>
            </w:tcBorders>
            <w:shd w:val="clear" w:color="auto" w:fill="auto"/>
          </w:tcPr>
          <w:p w14:paraId="251D3422" w14:textId="77777777" w:rsidR="00562854" w:rsidRPr="007839E3" w:rsidRDefault="00562854" w:rsidP="00562854">
            <w:pPr>
              <w:rPr>
                <w:sz w:val="16"/>
                <w:szCs w:val="16"/>
              </w:rPr>
            </w:pPr>
            <w:r w:rsidRPr="007839E3">
              <w:rPr>
                <w:sz w:val="16"/>
                <w:szCs w:val="16"/>
              </w:rPr>
              <w:t>1</w:t>
            </w:r>
          </w:p>
        </w:tc>
      </w:tr>
      <w:tr w:rsidR="00562854" w:rsidRPr="00F04ECE" w14:paraId="3E699C77" w14:textId="77777777" w:rsidTr="007839E3">
        <w:tc>
          <w:tcPr>
            <w:tcW w:w="725" w:type="dxa"/>
            <w:tcBorders>
              <w:top w:val="single" w:sz="4" w:space="0" w:color="000000"/>
              <w:left w:val="single" w:sz="4" w:space="0" w:color="000000"/>
              <w:bottom w:val="single" w:sz="4" w:space="0" w:color="000000"/>
              <w:right w:val="single" w:sz="4" w:space="0" w:color="000000"/>
            </w:tcBorders>
            <w:shd w:val="clear" w:color="auto" w:fill="auto"/>
          </w:tcPr>
          <w:p w14:paraId="15563B56" w14:textId="77777777" w:rsidR="00562854" w:rsidRPr="007839E3" w:rsidRDefault="00562854" w:rsidP="00562854">
            <w:pPr>
              <w:rPr>
                <w:sz w:val="16"/>
                <w:szCs w:val="16"/>
              </w:rPr>
            </w:pPr>
            <w:r w:rsidRPr="007839E3">
              <w:rPr>
                <w:sz w:val="16"/>
                <w:szCs w:val="16"/>
              </w:rPr>
              <w:t>X+4</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14:paraId="282F0844" w14:textId="77777777" w:rsidR="00562854" w:rsidRPr="007839E3" w:rsidRDefault="00562854" w:rsidP="00562854">
            <w:pPr>
              <w:rPr>
                <w:sz w:val="16"/>
                <w:szCs w:val="16"/>
              </w:rPr>
            </w:pPr>
            <w:r w:rsidRPr="007839E3">
              <w:rPr>
                <w:sz w:val="16"/>
                <w:szCs w:val="16"/>
              </w:rPr>
              <w:t>Sectie_4</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F5CF11F" w14:textId="77777777" w:rsidR="00562854" w:rsidRPr="007839E3" w:rsidRDefault="00562854" w:rsidP="00562854">
            <w:pPr>
              <w:jc w:val="center"/>
              <w:rPr>
                <w:sz w:val="16"/>
                <w:szCs w:val="16"/>
              </w:rPr>
            </w:pPr>
            <w:r w:rsidRPr="007839E3">
              <w:rPr>
                <w:sz w:val="16"/>
                <w:szCs w:val="16"/>
              </w:rPr>
              <w:t>Code</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1B9AF2A1" w14:textId="77777777" w:rsidR="00562854" w:rsidRPr="007839E3" w:rsidRDefault="00562854" w:rsidP="00562854">
            <w:pPr>
              <w:jc w:val="center"/>
              <w:rPr>
                <w:sz w:val="16"/>
                <w:szCs w:val="16"/>
              </w:rPr>
            </w:pPr>
            <w:r w:rsidRPr="007839E3">
              <w:rPr>
                <w:sz w:val="16"/>
                <w:szCs w:val="16"/>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25ABF17" w14:textId="77777777" w:rsidR="00562854" w:rsidRPr="007839E3" w:rsidRDefault="00562854" w:rsidP="00562854">
            <w:pPr>
              <w:jc w:val="center"/>
              <w:rPr>
                <w:sz w:val="16"/>
                <w:szCs w:val="16"/>
              </w:rPr>
            </w:pPr>
            <w:r w:rsidRPr="007839E3">
              <w:rPr>
                <w:sz w:val="16"/>
                <w:szCs w:val="16"/>
              </w:rPr>
              <w:t>Ja</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E619C77" w14:textId="77777777" w:rsidR="00562854" w:rsidRPr="007839E3" w:rsidRDefault="00562854" w:rsidP="00562854">
            <w:pPr>
              <w:rPr>
                <w:sz w:val="16"/>
                <w:szCs w:val="16"/>
              </w:rPr>
            </w:pPr>
            <w:r w:rsidRPr="007839E3">
              <w:rPr>
                <w:sz w:val="16"/>
                <w:szCs w:val="16"/>
              </w:rPr>
              <w:t>Ja; Ja</w:t>
            </w:r>
          </w:p>
        </w:tc>
        <w:tc>
          <w:tcPr>
            <w:tcW w:w="2673" w:type="dxa"/>
            <w:tcBorders>
              <w:top w:val="single" w:sz="4" w:space="0" w:color="000000"/>
              <w:left w:val="single" w:sz="4" w:space="0" w:color="000000"/>
              <w:bottom w:val="single" w:sz="4" w:space="0" w:color="000000"/>
              <w:right w:val="single" w:sz="4" w:space="0" w:color="000000"/>
            </w:tcBorders>
            <w:shd w:val="clear" w:color="auto" w:fill="auto"/>
          </w:tcPr>
          <w:p w14:paraId="51BC432B" w14:textId="77777777" w:rsidR="00562854" w:rsidRPr="007839E3" w:rsidRDefault="00562854" w:rsidP="00562854">
            <w:pPr>
              <w:rPr>
                <w:sz w:val="16"/>
                <w:szCs w:val="16"/>
              </w:rPr>
            </w:pPr>
            <w:r w:rsidRPr="007839E3">
              <w:rPr>
                <w:sz w:val="16"/>
                <w:szCs w:val="16"/>
              </w:rPr>
              <w:t>1</w:t>
            </w:r>
          </w:p>
        </w:tc>
      </w:tr>
      <w:tr w:rsidR="00D6692B" w:rsidRPr="009877DE" w14:paraId="787C5A93" w14:textId="77777777" w:rsidTr="00214278">
        <w:tc>
          <w:tcPr>
            <w:tcW w:w="725" w:type="dxa"/>
          </w:tcPr>
          <w:p w14:paraId="787C5A8B" w14:textId="28145F10" w:rsidR="00D6692B" w:rsidRPr="009877DE" w:rsidRDefault="00D6692B" w:rsidP="00D6692B">
            <w:pPr>
              <w:rPr>
                <w:sz w:val="16"/>
                <w:szCs w:val="16"/>
              </w:rPr>
            </w:pPr>
            <w:r w:rsidRPr="009877DE">
              <w:rPr>
                <w:sz w:val="16"/>
                <w:szCs w:val="16"/>
              </w:rPr>
              <w:t>X+</w:t>
            </w:r>
            <w:r w:rsidR="00562854">
              <w:rPr>
                <w:sz w:val="16"/>
                <w:szCs w:val="16"/>
              </w:rPr>
              <w:t>5</w:t>
            </w:r>
          </w:p>
        </w:tc>
        <w:tc>
          <w:tcPr>
            <w:tcW w:w="1545" w:type="dxa"/>
          </w:tcPr>
          <w:p w14:paraId="787C5A8C" w14:textId="77777777" w:rsidR="00D6692B" w:rsidRPr="009877DE" w:rsidRDefault="00D6692B" w:rsidP="00D6692B">
            <w:pPr>
              <w:rPr>
                <w:sz w:val="16"/>
                <w:szCs w:val="16"/>
              </w:rPr>
            </w:pPr>
            <w:r w:rsidRPr="009877DE">
              <w:rPr>
                <w:sz w:val="16"/>
                <w:szCs w:val="16"/>
              </w:rPr>
              <w:t>Hoogte_rijdraad_1</w:t>
            </w:r>
          </w:p>
        </w:tc>
        <w:tc>
          <w:tcPr>
            <w:tcW w:w="993" w:type="dxa"/>
          </w:tcPr>
          <w:p w14:paraId="0765A352" w14:textId="77777777" w:rsidR="00D6692B" w:rsidRPr="009877DE" w:rsidRDefault="00D6692B" w:rsidP="00D6692B">
            <w:pPr>
              <w:jc w:val="center"/>
              <w:rPr>
                <w:sz w:val="16"/>
                <w:szCs w:val="16"/>
              </w:rPr>
            </w:pPr>
            <w:r w:rsidRPr="009877DE">
              <w:rPr>
                <w:sz w:val="16"/>
                <w:szCs w:val="16"/>
              </w:rPr>
              <w:t>Getal</w:t>
            </w:r>
          </w:p>
          <w:p w14:paraId="787C5A8E" w14:textId="064E4E79" w:rsidR="00D6692B" w:rsidRPr="009877DE" w:rsidRDefault="00D6692B" w:rsidP="00D6692B">
            <w:pPr>
              <w:jc w:val="center"/>
              <w:rPr>
                <w:sz w:val="16"/>
                <w:szCs w:val="16"/>
              </w:rPr>
            </w:pPr>
            <w:r w:rsidRPr="009877DE">
              <w:rPr>
                <w:rFonts w:cs="Arial"/>
                <w:sz w:val="16"/>
                <w:szCs w:val="16"/>
              </w:rPr>
              <w:t>(0 dec.)</w:t>
            </w:r>
          </w:p>
        </w:tc>
        <w:tc>
          <w:tcPr>
            <w:tcW w:w="708" w:type="dxa"/>
          </w:tcPr>
          <w:p w14:paraId="787C5A8F" w14:textId="77777777" w:rsidR="00D6692B" w:rsidRPr="009877DE" w:rsidRDefault="00D6692B" w:rsidP="00D6692B">
            <w:pPr>
              <w:jc w:val="center"/>
              <w:rPr>
                <w:sz w:val="16"/>
                <w:szCs w:val="16"/>
              </w:rPr>
            </w:pPr>
            <w:r w:rsidRPr="009877DE">
              <w:rPr>
                <w:sz w:val="16"/>
                <w:szCs w:val="16"/>
              </w:rPr>
              <w:t>mm</w:t>
            </w:r>
          </w:p>
        </w:tc>
        <w:tc>
          <w:tcPr>
            <w:tcW w:w="993" w:type="dxa"/>
          </w:tcPr>
          <w:p w14:paraId="787C5A90" w14:textId="77777777" w:rsidR="00D6692B" w:rsidRPr="009877DE" w:rsidRDefault="00D6692B" w:rsidP="00D6692B">
            <w:pPr>
              <w:jc w:val="center"/>
              <w:rPr>
                <w:sz w:val="16"/>
                <w:szCs w:val="16"/>
              </w:rPr>
            </w:pPr>
            <w:r w:rsidRPr="009877DE">
              <w:rPr>
                <w:sz w:val="16"/>
                <w:szCs w:val="16"/>
              </w:rPr>
              <w:t>Ja</w:t>
            </w:r>
          </w:p>
        </w:tc>
        <w:tc>
          <w:tcPr>
            <w:tcW w:w="1134" w:type="dxa"/>
          </w:tcPr>
          <w:p w14:paraId="63221942" w14:textId="3A547AF6" w:rsidR="00D6692B" w:rsidRPr="009877DE" w:rsidRDefault="00D6692B" w:rsidP="00D6692B">
            <w:pPr>
              <w:rPr>
                <w:sz w:val="16"/>
                <w:szCs w:val="16"/>
              </w:rPr>
            </w:pPr>
            <w:r w:rsidRPr="009877DE">
              <w:rPr>
                <w:sz w:val="16"/>
                <w:szCs w:val="16"/>
              </w:rPr>
              <w:t>Ja</w:t>
            </w:r>
            <w:r>
              <w:rPr>
                <w:sz w:val="16"/>
                <w:szCs w:val="16"/>
              </w:rPr>
              <w:t>; Ja</w:t>
            </w:r>
          </w:p>
        </w:tc>
        <w:tc>
          <w:tcPr>
            <w:tcW w:w="2673" w:type="dxa"/>
          </w:tcPr>
          <w:p w14:paraId="787C5A92" w14:textId="1D40D428" w:rsidR="00D6692B" w:rsidRPr="009877DE" w:rsidRDefault="00D6692B" w:rsidP="00D6692B">
            <w:pPr>
              <w:rPr>
                <w:sz w:val="16"/>
                <w:szCs w:val="16"/>
              </w:rPr>
            </w:pPr>
            <w:r w:rsidRPr="009877DE">
              <w:rPr>
                <w:sz w:val="16"/>
                <w:szCs w:val="16"/>
              </w:rPr>
              <w:t>≥ -700 mm en ≤ 500 mm</w:t>
            </w:r>
          </w:p>
        </w:tc>
      </w:tr>
      <w:tr w:rsidR="00D6692B" w:rsidRPr="009877DE" w14:paraId="787C5A9C" w14:textId="77777777" w:rsidTr="00214278">
        <w:tc>
          <w:tcPr>
            <w:tcW w:w="725" w:type="dxa"/>
          </w:tcPr>
          <w:p w14:paraId="787C5A94" w14:textId="308F9EB0" w:rsidR="00D6692B" w:rsidRPr="009877DE" w:rsidRDefault="00D6692B" w:rsidP="00D6692B">
            <w:pPr>
              <w:rPr>
                <w:rFonts w:cs="Arial"/>
                <w:sz w:val="16"/>
                <w:szCs w:val="16"/>
              </w:rPr>
            </w:pPr>
            <w:r w:rsidRPr="009877DE">
              <w:rPr>
                <w:sz w:val="16"/>
                <w:szCs w:val="16"/>
              </w:rPr>
              <w:t>X+</w:t>
            </w:r>
            <w:r w:rsidR="00562854">
              <w:rPr>
                <w:sz w:val="16"/>
                <w:szCs w:val="16"/>
              </w:rPr>
              <w:t>6</w:t>
            </w:r>
          </w:p>
        </w:tc>
        <w:tc>
          <w:tcPr>
            <w:tcW w:w="1545" w:type="dxa"/>
          </w:tcPr>
          <w:p w14:paraId="787C5A95" w14:textId="77777777" w:rsidR="00D6692B" w:rsidRPr="009877DE" w:rsidRDefault="00D6692B" w:rsidP="00D6692B">
            <w:pPr>
              <w:rPr>
                <w:sz w:val="16"/>
                <w:szCs w:val="16"/>
              </w:rPr>
            </w:pPr>
            <w:r w:rsidRPr="009877DE">
              <w:rPr>
                <w:sz w:val="16"/>
                <w:szCs w:val="16"/>
              </w:rPr>
              <w:t>Hoogte_rijdraad_2</w:t>
            </w:r>
          </w:p>
        </w:tc>
        <w:tc>
          <w:tcPr>
            <w:tcW w:w="993" w:type="dxa"/>
          </w:tcPr>
          <w:p w14:paraId="1B3C44A4" w14:textId="77777777" w:rsidR="00D6692B" w:rsidRPr="009877DE" w:rsidRDefault="00D6692B" w:rsidP="00D6692B">
            <w:pPr>
              <w:jc w:val="center"/>
              <w:rPr>
                <w:sz w:val="16"/>
                <w:szCs w:val="16"/>
              </w:rPr>
            </w:pPr>
            <w:r w:rsidRPr="009877DE">
              <w:rPr>
                <w:sz w:val="16"/>
                <w:szCs w:val="16"/>
              </w:rPr>
              <w:t>Getal</w:t>
            </w:r>
          </w:p>
          <w:p w14:paraId="787C5A97" w14:textId="01088886" w:rsidR="00D6692B" w:rsidRPr="009877DE" w:rsidRDefault="00D6692B" w:rsidP="00D6692B">
            <w:pPr>
              <w:jc w:val="center"/>
              <w:rPr>
                <w:sz w:val="16"/>
                <w:szCs w:val="16"/>
              </w:rPr>
            </w:pPr>
            <w:r w:rsidRPr="009877DE">
              <w:rPr>
                <w:rFonts w:cs="Arial"/>
                <w:sz w:val="16"/>
                <w:szCs w:val="16"/>
              </w:rPr>
              <w:lastRenderedPageBreak/>
              <w:t>(0 dec.)</w:t>
            </w:r>
          </w:p>
        </w:tc>
        <w:tc>
          <w:tcPr>
            <w:tcW w:w="708" w:type="dxa"/>
          </w:tcPr>
          <w:p w14:paraId="787C5A98" w14:textId="77777777" w:rsidR="00D6692B" w:rsidRPr="009877DE" w:rsidRDefault="00D6692B" w:rsidP="00D6692B">
            <w:pPr>
              <w:jc w:val="center"/>
              <w:rPr>
                <w:sz w:val="16"/>
                <w:szCs w:val="16"/>
              </w:rPr>
            </w:pPr>
            <w:r w:rsidRPr="009877DE">
              <w:rPr>
                <w:sz w:val="16"/>
                <w:szCs w:val="16"/>
              </w:rPr>
              <w:lastRenderedPageBreak/>
              <w:t>mm</w:t>
            </w:r>
          </w:p>
        </w:tc>
        <w:tc>
          <w:tcPr>
            <w:tcW w:w="993" w:type="dxa"/>
          </w:tcPr>
          <w:p w14:paraId="787C5A99" w14:textId="77777777" w:rsidR="00D6692B" w:rsidRPr="009877DE" w:rsidRDefault="00D6692B" w:rsidP="00D6692B">
            <w:pPr>
              <w:jc w:val="center"/>
              <w:rPr>
                <w:sz w:val="16"/>
                <w:szCs w:val="16"/>
              </w:rPr>
            </w:pPr>
            <w:r w:rsidRPr="009877DE">
              <w:rPr>
                <w:sz w:val="16"/>
                <w:szCs w:val="16"/>
              </w:rPr>
              <w:t>Ja</w:t>
            </w:r>
          </w:p>
        </w:tc>
        <w:tc>
          <w:tcPr>
            <w:tcW w:w="1134" w:type="dxa"/>
          </w:tcPr>
          <w:p w14:paraId="74D7D4D5" w14:textId="0F0FD848" w:rsidR="00D6692B" w:rsidRPr="009877DE" w:rsidRDefault="00D6692B" w:rsidP="00D6692B">
            <w:pPr>
              <w:rPr>
                <w:sz w:val="16"/>
                <w:szCs w:val="16"/>
              </w:rPr>
            </w:pPr>
            <w:r w:rsidRPr="009877DE">
              <w:rPr>
                <w:sz w:val="16"/>
                <w:szCs w:val="16"/>
              </w:rPr>
              <w:t>Ja</w:t>
            </w:r>
            <w:r>
              <w:rPr>
                <w:sz w:val="16"/>
                <w:szCs w:val="16"/>
              </w:rPr>
              <w:t>; Ja</w:t>
            </w:r>
          </w:p>
        </w:tc>
        <w:tc>
          <w:tcPr>
            <w:tcW w:w="2673" w:type="dxa"/>
          </w:tcPr>
          <w:p w14:paraId="787C5A9B" w14:textId="085C576B" w:rsidR="00D6692B" w:rsidRPr="009877DE" w:rsidRDefault="00D6692B" w:rsidP="00D6692B">
            <w:pPr>
              <w:rPr>
                <w:sz w:val="16"/>
                <w:szCs w:val="16"/>
              </w:rPr>
            </w:pPr>
            <w:r w:rsidRPr="009877DE">
              <w:rPr>
                <w:sz w:val="16"/>
                <w:szCs w:val="16"/>
              </w:rPr>
              <w:t>≥ -700 mm en ≤ 500 mm</w:t>
            </w:r>
          </w:p>
        </w:tc>
      </w:tr>
      <w:tr w:rsidR="00D6692B" w:rsidRPr="009877DE" w14:paraId="787C5AA5" w14:textId="77777777" w:rsidTr="00214278">
        <w:tc>
          <w:tcPr>
            <w:tcW w:w="725" w:type="dxa"/>
          </w:tcPr>
          <w:p w14:paraId="787C5A9D" w14:textId="10C7906B" w:rsidR="00D6692B" w:rsidRPr="009877DE" w:rsidRDefault="00D6692B" w:rsidP="00D6692B">
            <w:pPr>
              <w:rPr>
                <w:rFonts w:cs="Arial"/>
                <w:sz w:val="16"/>
                <w:szCs w:val="16"/>
              </w:rPr>
            </w:pPr>
            <w:r w:rsidRPr="009877DE">
              <w:rPr>
                <w:sz w:val="16"/>
                <w:szCs w:val="16"/>
              </w:rPr>
              <w:t>X+</w:t>
            </w:r>
            <w:r w:rsidR="00562854">
              <w:rPr>
                <w:sz w:val="16"/>
                <w:szCs w:val="16"/>
              </w:rPr>
              <w:t>7</w:t>
            </w:r>
          </w:p>
        </w:tc>
        <w:tc>
          <w:tcPr>
            <w:tcW w:w="1545" w:type="dxa"/>
          </w:tcPr>
          <w:p w14:paraId="787C5A9E" w14:textId="77777777" w:rsidR="00D6692B" w:rsidRPr="009877DE" w:rsidRDefault="00D6692B" w:rsidP="00D6692B">
            <w:pPr>
              <w:rPr>
                <w:sz w:val="16"/>
                <w:szCs w:val="16"/>
              </w:rPr>
            </w:pPr>
            <w:r w:rsidRPr="009877DE">
              <w:rPr>
                <w:sz w:val="16"/>
                <w:szCs w:val="16"/>
              </w:rPr>
              <w:t>Hoogte_rijdraad_3</w:t>
            </w:r>
          </w:p>
        </w:tc>
        <w:tc>
          <w:tcPr>
            <w:tcW w:w="993" w:type="dxa"/>
          </w:tcPr>
          <w:p w14:paraId="1D61117C" w14:textId="77777777" w:rsidR="00D6692B" w:rsidRPr="009877DE" w:rsidRDefault="00D6692B" w:rsidP="00D6692B">
            <w:pPr>
              <w:jc w:val="center"/>
              <w:rPr>
                <w:sz w:val="16"/>
                <w:szCs w:val="16"/>
              </w:rPr>
            </w:pPr>
            <w:r w:rsidRPr="009877DE">
              <w:rPr>
                <w:sz w:val="16"/>
                <w:szCs w:val="16"/>
              </w:rPr>
              <w:t>Getal</w:t>
            </w:r>
          </w:p>
          <w:p w14:paraId="787C5AA0" w14:textId="70B804D5" w:rsidR="00D6692B" w:rsidRPr="009877DE" w:rsidRDefault="00D6692B" w:rsidP="00D6692B">
            <w:pPr>
              <w:jc w:val="center"/>
              <w:rPr>
                <w:sz w:val="16"/>
                <w:szCs w:val="16"/>
              </w:rPr>
            </w:pPr>
            <w:r w:rsidRPr="009877DE">
              <w:rPr>
                <w:rFonts w:cs="Arial"/>
                <w:sz w:val="16"/>
                <w:szCs w:val="16"/>
              </w:rPr>
              <w:t>(0 dec.)</w:t>
            </w:r>
          </w:p>
        </w:tc>
        <w:tc>
          <w:tcPr>
            <w:tcW w:w="708" w:type="dxa"/>
          </w:tcPr>
          <w:p w14:paraId="787C5AA1" w14:textId="77777777" w:rsidR="00D6692B" w:rsidRPr="009877DE" w:rsidRDefault="00D6692B" w:rsidP="00D6692B">
            <w:pPr>
              <w:jc w:val="center"/>
              <w:rPr>
                <w:sz w:val="16"/>
                <w:szCs w:val="16"/>
              </w:rPr>
            </w:pPr>
            <w:r w:rsidRPr="009877DE">
              <w:rPr>
                <w:sz w:val="16"/>
                <w:szCs w:val="16"/>
              </w:rPr>
              <w:t>mm</w:t>
            </w:r>
          </w:p>
        </w:tc>
        <w:tc>
          <w:tcPr>
            <w:tcW w:w="993" w:type="dxa"/>
          </w:tcPr>
          <w:p w14:paraId="787C5AA2" w14:textId="77777777" w:rsidR="00D6692B" w:rsidRPr="009877DE" w:rsidRDefault="00D6692B" w:rsidP="00D6692B">
            <w:pPr>
              <w:jc w:val="center"/>
              <w:rPr>
                <w:sz w:val="16"/>
                <w:szCs w:val="16"/>
              </w:rPr>
            </w:pPr>
            <w:r w:rsidRPr="009877DE">
              <w:rPr>
                <w:sz w:val="16"/>
                <w:szCs w:val="16"/>
              </w:rPr>
              <w:t>Ja</w:t>
            </w:r>
          </w:p>
        </w:tc>
        <w:tc>
          <w:tcPr>
            <w:tcW w:w="1134" w:type="dxa"/>
          </w:tcPr>
          <w:p w14:paraId="0F3E9FDD" w14:textId="1D15BA2C" w:rsidR="00D6692B" w:rsidRPr="009877DE" w:rsidRDefault="00D6692B" w:rsidP="00D6692B">
            <w:pPr>
              <w:rPr>
                <w:sz w:val="16"/>
                <w:szCs w:val="16"/>
              </w:rPr>
            </w:pPr>
            <w:r w:rsidRPr="009877DE">
              <w:rPr>
                <w:sz w:val="16"/>
                <w:szCs w:val="16"/>
              </w:rPr>
              <w:t>Ja</w:t>
            </w:r>
            <w:r>
              <w:rPr>
                <w:sz w:val="16"/>
                <w:szCs w:val="16"/>
              </w:rPr>
              <w:t>; Ja</w:t>
            </w:r>
          </w:p>
        </w:tc>
        <w:tc>
          <w:tcPr>
            <w:tcW w:w="2673" w:type="dxa"/>
          </w:tcPr>
          <w:p w14:paraId="787C5AA4" w14:textId="319458F3" w:rsidR="00D6692B" w:rsidRPr="009877DE" w:rsidRDefault="00D6692B" w:rsidP="00D6692B">
            <w:pPr>
              <w:rPr>
                <w:sz w:val="16"/>
                <w:szCs w:val="16"/>
              </w:rPr>
            </w:pPr>
            <w:r w:rsidRPr="009877DE">
              <w:rPr>
                <w:sz w:val="16"/>
                <w:szCs w:val="16"/>
              </w:rPr>
              <w:t>≥ -700 mm en ≤ 500 mm</w:t>
            </w:r>
          </w:p>
        </w:tc>
      </w:tr>
      <w:tr w:rsidR="00D6692B" w:rsidRPr="009877DE" w14:paraId="787C5AAE" w14:textId="77777777" w:rsidTr="00214278">
        <w:tc>
          <w:tcPr>
            <w:tcW w:w="725" w:type="dxa"/>
          </w:tcPr>
          <w:p w14:paraId="787C5AA6" w14:textId="52FC217A" w:rsidR="00D6692B" w:rsidRPr="009877DE" w:rsidRDefault="00D6692B" w:rsidP="00D6692B">
            <w:pPr>
              <w:rPr>
                <w:rFonts w:cs="Arial"/>
                <w:sz w:val="16"/>
                <w:szCs w:val="16"/>
              </w:rPr>
            </w:pPr>
            <w:r w:rsidRPr="009877DE">
              <w:rPr>
                <w:sz w:val="16"/>
                <w:szCs w:val="16"/>
              </w:rPr>
              <w:t>X+</w:t>
            </w:r>
            <w:r w:rsidR="00562854">
              <w:rPr>
                <w:sz w:val="16"/>
                <w:szCs w:val="16"/>
              </w:rPr>
              <w:t>8</w:t>
            </w:r>
          </w:p>
        </w:tc>
        <w:tc>
          <w:tcPr>
            <w:tcW w:w="1545" w:type="dxa"/>
          </w:tcPr>
          <w:p w14:paraId="787C5AA7" w14:textId="77777777" w:rsidR="00D6692B" w:rsidRPr="009877DE" w:rsidRDefault="00D6692B" w:rsidP="00D6692B">
            <w:pPr>
              <w:rPr>
                <w:sz w:val="16"/>
                <w:szCs w:val="16"/>
              </w:rPr>
            </w:pPr>
            <w:r w:rsidRPr="009877DE">
              <w:rPr>
                <w:sz w:val="16"/>
                <w:szCs w:val="16"/>
              </w:rPr>
              <w:t>Hoogte_rijdraad_4</w:t>
            </w:r>
          </w:p>
        </w:tc>
        <w:tc>
          <w:tcPr>
            <w:tcW w:w="993" w:type="dxa"/>
          </w:tcPr>
          <w:p w14:paraId="04981FDB" w14:textId="77777777" w:rsidR="00D6692B" w:rsidRPr="009877DE" w:rsidRDefault="00D6692B" w:rsidP="00D6692B">
            <w:pPr>
              <w:jc w:val="center"/>
              <w:rPr>
                <w:sz w:val="16"/>
                <w:szCs w:val="16"/>
              </w:rPr>
            </w:pPr>
            <w:r w:rsidRPr="009877DE">
              <w:rPr>
                <w:sz w:val="16"/>
                <w:szCs w:val="16"/>
              </w:rPr>
              <w:t>Getal</w:t>
            </w:r>
          </w:p>
          <w:p w14:paraId="787C5AA9" w14:textId="4E42B8A1" w:rsidR="00D6692B" w:rsidRPr="009877DE" w:rsidRDefault="00D6692B" w:rsidP="00D6692B">
            <w:pPr>
              <w:jc w:val="center"/>
              <w:rPr>
                <w:sz w:val="16"/>
                <w:szCs w:val="16"/>
              </w:rPr>
            </w:pPr>
            <w:r w:rsidRPr="009877DE">
              <w:rPr>
                <w:rFonts w:cs="Arial"/>
                <w:sz w:val="16"/>
                <w:szCs w:val="16"/>
              </w:rPr>
              <w:t>(0 dec.)</w:t>
            </w:r>
          </w:p>
        </w:tc>
        <w:tc>
          <w:tcPr>
            <w:tcW w:w="708" w:type="dxa"/>
          </w:tcPr>
          <w:p w14:paraId="787C5AAA" w14:textId="77777777" w:rsidR="00D6692B" w:rsidRPr="009877DE" w:rsidRDefault="00D6692B" w:rsidP="00D6692B">
            <w:pPr>
              <w:jc w:val="center"/>
              <w:rPr>
                <w:sz w:val="16"/>
                <w:szCs w:val="16"/>
              </w:rPr>
            </w:pPr>
            <w:r w:rsidRPr="009877DE">
              <w:rPr>
                <w:sz w:val="16"/>
                <w:szCs w:val="16"/>
              </w:rPr>
              <w:t>mm</w:t>
            </w:r>
          </w:p>
        </w:tc>
        <w:tc>
          <w:tcPr>
            <w:tcW w:w="993" w:type="dxa"/>
          </w:tcPr>
          <w:p w14:paraId="787C5AAB" w14:textId="77777777" w:rsidR="00D6692B" w:rsidRPr="009877DE" w:rsidRDefault="00D6692B" w:rsidP="00D6692B">
            <w:pPr>
              <w:jc w:val="center"/>
              <w:rPr>
                <w:sz w:val="16"/>
                <w:szCs w:val="16"/>
              </w:rPr>
            </w:pPr>
            <w:r w:rsidRPr="009877DE">
              <w:rPr>
                <w:sz w:val="16"/>
                <w:szCs w:val="16"/>
              </w:rPr>
              <w:t>Ja</w:t>
            </w:r>
          </w:p>
        </w:tc>
        <w:tc>
          <w:tcPr>
            <w:tcW w:w="1134" w:type="dxa"/>
          </w:tcPr>
          <w:p w14:paraId="51DF4BF6" w14:textId="77ABE69E" w:rsidR="00D6692B" w:rsidRPr="009877DE" w:rsidRDefault="00D6692B" w:rsidP="00D6692B">
            <w:pPr>
              <w:rPr>
                <w:sz w:val="16"/>
                <w:szCs w:val="16"/>
              </w:rPr>
            </w:pPr>
            <w:r w:rsidRPr="009877DE">
              <w:rPr>
                <w:sz w:val="16"/>
                <w:szCs w:val="16"/>
              </w:rPr>
              <w:t>Ja</w:t>
            </w:r>
            <w:r>
              <w:rPr>
                <w:sz w:val="16"/>
                <w:szCs w:val="16"/>
              </w:rPr>
              <w:t>; Ja</w:t>
            </w:r>
          </w:p>
        </w:tc>
        <w:tc>
          <w:tcPr>
            <w:tcW w:w="2673" w:type="dxa"/>
          </w:tcPr>
          <w:p w14:paraId="787C5AAD" w14:textId="034663EF" w:rsidR="00D6692B" w:rsidRPr="009877DE" w:rsidRDefault="00D6692B" w:rsidP="00D6692B">
            <w:pPr>
              <w:rPr>
                <w:sz w:val="16"/>
                <w:szCs w:val="16"/>
              </w:rPr>
            </w:pPr>
            <w:r w:rsidRPr="009877DE">
              <w:rPr>
                <w:sz w:val="16"/>
                <w:szCs w:val="16"/>
              </w:rPr>
              <w:t>≥ -700 mm en ≤ 500 mm</w:t>
            </w:r>
          </w:p>
        </w:tc>
      </w:tr>
      <w:tr w:rsidR="00562854" w:rsidRPr="00F04ECE" w14:paraId="0DA77642" w14:textId="77777777" w:rsidTr="007839E3">
        <w:tc>
          <w:tcPr>
            <w:tcW w:w="725" w:type="dxa"/>
            <w:tcBorders>
              <w:top w:val="single" w:sz="4" w:space="0" w:color="000000"/>
              <w:left w:val="single" w:sz="4" w:space="0" w:color="000000"/>
              <w:bottom w:val="single" w:sz="4" w:space="0" w:color="000000"/>
              <w:right w:val="single" w:sz="4" w:space="0" w:color="000000"/>
            </w:tcBorders>
            <w:shd w:val="clear" w:color="auto" w:fill="auto"/>
          </w:tcPr>
          <w:p w14:paraId="12FB5673" w14:textId="77777777" w:rsidR="00562854" w:rsidRPr="00562854" w:rsidRDefault="00562854" w:rsidP="00562854">
            <w:pPr>
              <w:rPr>
                <w:sz w:val="16"/>
                <w:szCs w:val="16"/>
              </w:rPr>
            </w:pPr>
            <w:r w:rsidRPr="00562854">
              <w:rPr>
                <w:sz w:val="16"/>
                <w:szCs w:val="16"/>
              </w:rPr>
              <w:t>X+9</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14:paraId="4F3045D4" w14:textId="77777777" w:rsidR="00562854" w:rsidRPr="00562854" w:rsidRDefault="00562854" w:rsidP="00562854">
            <w:pPr>
              <w:rPr>
                <w:sz w:val="16"/>
                <w:szCs w:val="16"/>
              </w:rPr>
            </w:pPr>
            <w:r w:rsidRPr="00562854">
              <w:rPr>
                <w:sz w:val="16"/>
                <w:szCs w:val="16"/>
              </w:rPr>
              <w:t>Hoogte_rijdraad_5</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09F3BDDF" w14:textId="77777777" w:rsidR="00562854" w:rsidRPr="00562854" w:rsidRDefault="00562854" w:rsidP="00562854">
            <w:pPr>
              <w:jc w:val="center"/>
              <w:rPr>
                <w:sz w:val="16"/>
                <w:szCs w:val="16"/>
              </w:rPr>
            </w:pPr>
            <w:r w:rsidRPr="00562854">
              <w:rPr>
                <w:sz w:val="16"/>
                <w:szCs w:val="16"/>
              </w:rPr>
              <w:t>Getal (0 dec.)</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66C7BE0B" w14:textId="77777777" w:rsidR="00562854" w:rsidRPr="00562854" w:rsidRDefault="00562854" w:rsidP="00562854">
            <w:pPr>
              <w:jc w:val="center"/>
              <w:rPr>
                <w:sz w:val="16"/>
                <w:szCs w:val="16"/>
              </w:rPr>
            </w:pPr>
            <w:r w:rsidRPr="00562854">
              <w:rPr>
                <w:sz w:val="16"/>
                <w:szCs w:val="16"/>
              </w:rPr>
              <w:t>mm</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17D2A861" w14:textId="77777777" w:rsidR="00562854" w:rsidRPr="00562854" w:rsidRDefault="00562854" w:rsidP="00562854">
            <w:pPr>
              <w:jc w:val="center"/>
              <w:rPr>
                <w:sz w:val="16"/>
                <w:szCs w:val="16"/>
              </w:rPr>
            </w:pPr>
            <w:r w:rsidRPr="00562854">
              <w:rPr>
                <w:sz w:val="16"/>
                <w:szCs w:val="16"/>
              </w:rPr>
              <w:t>Ja</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79258CC" w14:textId="77777777" w:rsidR="00562854" w:rsidRPr="00562854" w:rsidRDefault="00562854" w:rsidP="00562854">
            <w:pPr>
              <w:rPr>
                <w:sz w:val="16"/>
                <w:szCs w:val="16"/>
              </w:rPr>
            </w:pPr>
            <w:r w:rsidRPr="00562854">
              <w:rPr>
                <w:sz w:val="16"/>
                <w:szCs w:val="16"/>
              </w:rPr>
              <w:t>Ja; Ja</w:t>
            </w:r>
          </w:p>
        </w:tc>
        <w:tc>
          <w:tcPr>
            <w:tcW w:w="2673" w:type="dxa"/>
            <w:tcBorders>
              <w:top w:val="single" w:sz="4" w:space="0" w:color="000000"/>
              <w:left w:val="single" w:sz="4" w:space="0" w:color="000000"/>
              <w:bottom w:val="single" w:sz="4" w:space="0" w:color="000000"/>
              <w:right w:val="single" w:sz="4" w:space="0" w:color="000000"/>
            </w:tcBorders>
            <w:shd w:val="clear" w:color="auto" w:fill="auto"/>
          </w:tcPr>
          <w:p w14:paraId="14654F7F" w14:textId="77777777" w:rsidR="00562854" w:rsidRPr="00562854" w:rsidRDefault="00562854" w:rsidP="00562854">
            <w:pPr>
              <w:rPr>
                <w:sz w:val="16"/>
                <w:szCs w:val="16"/>
              </w:rPr>
            </w:pPr>
            <w:r w:rsidRPr="00562854">
              <w:rPr>
                <w:sz w:val="16"/>
                <w:szCs w:val="16"/>
              </w:rPr>
              <w:t>≥ -700 mm en ≤ 500 mm</w:t>
            </w:r>
          </w:p>
        </w:tc>
      </w:tr>
      <w:tr w:rsidR="00562854" w:rsidRPr="00F04ECE" w14:paraId="3EAA9F73" w14:textId="77777777" w:rsidTr="007839E3">
        <w:tc>
          <w:tcPr>
            <w:tcW w:w="725" w:type="dxa"/>
            <w:tcBorders>
              <w:top w:val="single" w:sz="4" w:space="0" w:color="000000"/>
              <w:left w:val="single" w:sz="4" w:space="0" w:color="000000"/>
              <w:bottom w:val="single" w:sz="4" w:space="0" w:color="000000"/>
              <w:right w:val="single" w:sz="4" w:space="0" w:color="000000"/>
            </w:tcBorders>
            <w:shd w:val="clear" w:color="auto" w:fill="auto"/>
          </w:tcPr>
          <w:p w14:paraId="6C708183" w14:textId="77777777" w:rsidR="00562854" w:rsidRPr="00562854" w:rsidRDefault="00562854" w:rsidP="00562854">
            <w:pPr>
              <w:rPr>
                <w:sz w:val="16"/>
                <w:szCs w:val="16"/>
              </w:rPr>
            </w:pPr>
            <w:r w:rsidRPr="00562854">
              <w:rPr>
                <w:sz w:val="16"/>
                <w:szCs w:val="16"/>
              </w:rPr>
              <w:t>X+10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14:paraId="33257FFE" w14:textId="77777777" w:rsidR="00562854" w:rsidRPr="00562854" w:rsidRDefault="00562854" w:rsidP="00562854">
            <w:pPr>
              <w:rPr>
                <w:sz w:val="16"/>
                <w:szCs w:val="16"/>
              </w:rPr>
            </w:pPr>
            <w:r w:rsidRPr="00562854">
              <w:rPr>
                <w:sz w:val="16"/>
                <w:szCs w:val="16"/>
              </w:rPr>
              <w:t>Hoogte_rijdraad_6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0AC016D" w14:textId="77777777" w:rsidR="00562854" w:rsidRPr="00562854" w:rsidRDefault="00562854" w:rsidP="00562854">
            <w:pPr>
              <w:jc w:val="center"/>
              <w:rPr>
                <w:sz w:val="16"/>
                <w:szCs w:val="16"/>
              </w:rPr>
            </w:pPr>
            <w:r w:rsidRPr="00562854">
              <w:rPr>
                <w:sz w:val="16"/>
                <w:szCs w:val="16"/>
              </w:rPr>
              <w:t>Getal (0 dec.)</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21BF7762" w14:textId="77777777" w:rsidR="00562854" w:rsidRPr="00562854" w:rsidRDefault="00562854" w:rsidP="00562854">
            <w:pPr>
              <w:jc w:val="center"/>
              <w:rPr>
                <w:sz w:val="16"/>
                <w:szCs w:val="16"/>
              </w:rPr>
            </w:pPr>
            <w:r w:rsidRPr="00562854">
              <w:rPr>
                <w:sz w:val="16"/>
                <w:szCs w:val="16"/>
              </w:rPr>
              <w:t>mm</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953BAB3" w14:textId="77777777" w:rsidR="00562854" w:rsidRPr="00562854" w:rsidRDefault="00562854" w:rsidP="00562854">
            <w:pPr>
              <w:jc w:val="center"/>
              <w:rPr>
                <w:sz w:val="16"/>
                <w:szCs w:val="16"/>
              </w:rPr>
            </w:pPr>
            <w:r w:rsidRPr="00562854">
              <w:rPr>
                <w:sz w:val="16"/>
                <w:szCs w:val="16"/>
              </w:rPr>
              <w:t>Ja</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C2E4589" w14:textId="77777777" w:rsidR="00562854" w:rsidRPr="00562854" w:rsidRDefault="00562854" w:rsidP="00562854">
            <w:pPr>
              <w:rPr>
                <w:sz w:val="16"/>
                <w:szCs w:val="16"/>
              </w:rPr>
            </w:pPr>
            <w:r w:rsidRPr="00562854">
              <w:rPr>
                <w:sz w:val="16"/>
                <w:szCs w:val="16"/>
              </w:rPr>
              <w:t>Ja; Ja</w:t>
            </w:r>
          </w:p>
        </w:tc>
        <w:tc>
          <w:tcPr>
            <w:tcW w:w="2673" w:type="dxa"/>
            <w:tcBorders>
              <w:top w:val="single" w:sz="4" w:space="0" w:color="000000"/>
              <w:left w:val="single" w:sz="4" w:space="0" w:color="000000"/>
              <w:bottom w:val="single" w:sz="4" w:space="0" w:color="000000"/>
              <w:right w:val="single" w:sz="4" w:space="0" w:color="000000"/>
            </w:tcBorders>
            <w:shd w:val="clear" w:color="auto" w:fill="auto"/>
          </w:tcPr>
          <w:p w14:paraId="062E70D0" w14:textId="77777777" w:rsidR="00562854" w:rsidRPr="00562854" w:rsidRDefault="00562854" w:rsidP="00562854">
            <w:pPr>
              <w:rPr>
                <w:sz w:val="16"/>
                <w:szCs w:val="16"/>
              </w:rPr>
            </w:pPr>
            <w:r w:rsidRPr="00562854">
              <w:rPr>
                <w:sz w:val="16"/>
                <w:szCs w:val="16"/>
              </w:rPr>
              <w:t>≥ -700 mm en ≤ 500 mm</w:t>
            </w:r>
          </w:p>
        </w:tc>
      </w:tr>
      <w:tr w:rsidR="00562854" w:rsidRPr="00F04ECE" w14:paraId="7CD0C9E1" w14:textId="77777777" w:rsidTr="007839E3">
        <w:tc>
          <w:tcPr>
            <w:tcW w:w="725" w:type="dxa"/>
            <w:tcBorders>
              <w:top w:val="single" w:sz="4" w:space="0" w:color="000000"/>
              <w:left w:val="single" w:sz="4" w:space="0" w:color="000000"/>
              <w:bottom w:val="single" w:sz="4" w:space="0" w:color="000000"/>
              <w:right w:val="single" w:sz="4" w:space="0" w:color="000000"/>
            </w:tcBorders>
            <w:shd w:val="clear" w:color="auto" w:fill="auto"/>
          </w:tcPr>
          <w:p w14:paraId="32B3C7FC" w14:textId="77777777" w:rsidR="00562854" w:rsidRPr="00562854" w:rsidRDefault="00562854" w:rsidP="00562854">
            <w:pPr>
              <w:rPr>
                <w:sz w:val="16"/>
                <w:szCs w:val="16"/>
              </w:rPr>
            </w:pPr>
            <w:r w:rsidRPr="00562854">
              <w:rPr>
                <w:sz w:val="16"/>
                <w:szCs w:val="16"/>
              </w:rPr>
              <w:t>X+11</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14:paraId="360BD3C8" w14:textId="77777777" w:rsidR="00562854" w:rsidRPr="00562854" w:rsidRDefault="00562854" w:rsidP="00562854">
            <w:pPr>
              <w:rPr>
                <w:sz w:val="16"/>
                <w:szCs w:val="16"/>
              </w:rPr>
            </w:pPr>
            <w:r w:rsidRPr="00562854">
              <w:rPr>
                <w:sz w:val="16"/>
                <w:szCs w:val="16"/>
              </w:rPr>
              <w:t>Hoogte_rijdraad_7</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7EC87333" w14:textId="77777777" w:rsidR="00562854" w:rsidRPr="00562854" w:rsidRDefault="00562854" w:rsidP="00562854">
            <w:pPr>
              <w:jc w:val="center"/>
              <w:rPr>
                <w:sz w:val="16"/>
                <w:szCs w:val="16"/>
              </w:rPr>
            </w:pPr>
            <w:r w:rsidRPr="00562854">
              <w:rPr>
                <w:sz w:val="16"/>
                <w:szCs w:val="16"/>
              </w:rPr>
              <w:t>Getal (0 dec.)</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6AF859AB" w14:textId="77777777" w:rsidR="00562854" w:rsidRPr="00562854" w:rsidRDefault="00562854" w:rsidP="00562854">
            <w:pPr>
              <w:jc w:val="center"/>
              <w:rPr>
                <w:sz w:val="16"/>
                <w:szCs w:val="16"/>
              </w:rPr>
            </w:pPr>
            <w:r w:rsidRPr="00562854">
              <w:rPr>
                <w:sz w:val="16"/>
                <w:szCs w:val="16"/>
              </w:rPr>
              <w:t>mm</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5494F5EC" w14:textId="77777777" w:rsidR="00562854" w:rsidRPr="00562854" w:rsidRDefault="00562854" w:rsidP="00562854">
            <w:pPr>
              <w:jc w:val="center"/>
              <w:rPr>
                <w:sz w:val="16"/>
                <w:szCs w:val="16"/>
              </w:rPr>
            </w:pPr>
            <w:r w:rsidRPr="00562854">
              <w:rPr>
                <w:sz w:val="16"/>
                <w:szCs w:val="16"/>
              </w:rPr>
              <w:t>Ja</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1AB41DD" w14:textId="77777777" w:rsidR="00562854" w:rsidRPr="00562854" w:rsidRDefault="00562854" w:rsidP="00562854">
            <w:pPr>
              <w:rPr>
                <w:sz w:val="16"/>
                <w:szCs w:val="16"/>
              </w:rPr>
            </w:pPr>
            <w:r w:rsidRPr="00562854">
              <w:rPr>
                <w:sz w:val="16"/>
                <w:szCs w:val="16"/>
              </w:rPr>
              <w:t>Ja; Ja</w:t>
            </w:r>
          </w:p>
        </w:tc>
        <w:tc>
          <w:tcPr>
            <w:tcW w:w="2673" w:type="dxa"/>
            <w:tcBorders>
              <w:top w:val="single" w:sz="4" w:space="0" w:color="000000"/>
              <w:left w:val="single" w:sz="4" w:space="0" w:color="000000"/>
              <w:bottom w:val="single" w:sz="4" w:space="0" w:color="000000"/>
              <w:right w:val="single" w:sz="4" w:space="0" w:color="000000"/>
            </w:tcBorders>
            <w:shd w:val="clear" w:color="auto" w:fill="auto"/>
          </w:tcPr>
          <w:p w14:paraId="520AA109" w14:textId="77777777" w:rsidR="00562854" w:rsidRPr="00562854" w:rsidRDefault="00562854" w:rsidP="00562854">
            <w:pPr>
              <w:rPr>
                <w:sz w:val="16"/>
                <w:szCs w:val="16"/>
              </w:rPr>
            </w:pPr>
            <w:r w:rsidRPr="00562854">
              <w:rPr>
                <w:sz w:val="16"/>
                <w:szCs w:val="16"/>
              </w:rPr>
              <w:t>≥ -700 mm en ≤ 500 mm</w:t>
            </w:r>
          </w:p>
        </w:tc>
      </w:tr>
      <w:tr w:rsidR="00562854" w:rsidRPr="00F04ECE" w14:paraId="09481D99" w14:textId="77777777" w:rsidTr="007839E3">
        <w:tc>
          <w:tcPr>
            <w:tcW w:w="725" w:type="dxa"/>
            <w:tcBorders>
              <w:top w:val="single" w:sz="4" w:space="0" w:color="000000"/>
              <w:left w:val="single" w:sz="4" w:space="0" w:color="000000"/>
              <w:bottom w:val="single" w:sz="4" w:space="0" w:color="000000"/>
              <w:right w:val="single" w:sz="4" w:space="0" w:color="000000"/>
            </w:tcBorders>
            <w:shd w:val="clear" w:color="auto" w:fill="auto"/>
          </w:tcPr>
          <w:p w14:paraId="70DDC75A" w14:textId="77777777" w:rsidR="00562854" w:rsidRPr="00562854" w:rsidRDefault="00562854" w:rsidP="00562854">
            <w:pPr>
              <w:rPr>
                <w:sz w:val="16"/>
                <w:szCs w:val="16"/>
              </w:rPr>
            </w:pPr>
            <w:r w:rsidRPr="00562854">
              <w:rPr>
                <w:sz w:val="16"/>
                <w:szCs w:val="16"/>
              </w:rPr>
              <w:t>X+12</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14:paraId="0735C966" w14:textId="77777777" w:rsidR="00562854" w:rsidRPr="00562854" w:rsidRDefault="00562854" w:rsidP="00562854">
            <w:pPr>
              <w:rPr>
                <w:sz w:val="16"/>
                <w:szCs w:val="16"/>
              </w:rPr>
            </w:pPr>
            <w:r w:rsidRPr="00562854">
              <w:rPr>
                <w:sz w:val="16"/>
                <w:szCs w:val="16"/>
              </w:rPr>
              <w:t>Hoogte_rijdraad_8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357C11B7" w14:textId="77777777" w:rsidR="00562854" w:rsidRPr="00562854" w:rsidRDefault="00562854" w:rsidP="00562854">
            <w:pPr>
              <w:jc w:val="center"/>
              <w:rPr>
                <w:sz w:val="16"/>
                <w:szCs w:val="16"/>
              </w:rPr>
            </w:pPr>
            <w:r w:rsidRPr="00562854">
              <w:rPr>
                <w:sz w:val="16"/>
                <w:szCs w:val="16"/>
              </w:rPr>
              <w:t>Getal (0 dec.)</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73C07424" w14:textId="77777777" w:rsidR="00562854" w:rsidRPr="00562854" w:rsidRDefault="00562854" w:rsidP="00562854">
            <w:pPr>
              <w:jc w:val="center"/>
              <w:rPr>
                <w:sz w:val="16"/>
                <w:szCs w:val="16"/>
              </w:rPr>
            </w:pPr>
            <w:r w:rsidRPr="00562854">
              <w:rPr>
                <w:sz w:val="16"/>
                <w:szCs w:val="16"/>
              </w:rPr>
              <w:t>mm</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3934810A" w14:textId="77777777" w:rsidR="00562854" w:rsidRPr="00562854" w:rsidRDefault="00562854" w:rsidP="00562854">
            <w:pPr>
              <w:jc w:val="center"/>
              <w:rPr>
                <w:sz w:val="16"/>
                <w:szCs w:val="16"/>
              </w:rPr>
            </w:pPr>
            <w:r w:rsidRPr="00562854">
              <w:rPr>
                <w:sz w:val="16"/>
                <w:szCs w:val="16"/>
              </w:rPr>
              <w:t>Ja</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E472F21" w14:textId="77777777" w:rsidR="00562854" w:rsidRPr="00562854" w:rsidRDefault="00562854" w:rsidP="00562854">
            <w:pPr>
              <w:rPr>
                <w:sz w:val="16"/>
                <w:szCs w:val="16"/>
              </w:rPr>
            </w:pPr>
            <w:r w:rsidRPr="00562854">
              <w:rPr>
                <w:sz w:val="16"/>
                <w:szCs w:val="16"/>
              </w:rPr>
              <w:t>Ja; Ja</w:t>
            </w:r>
          </w:p>
        </w:tc>
        <w:tc>
          <w:tcPr>
            <w:tcW w:w="2673" w:type="dxa"/>
            <w:tcBorders>
              <w:top w:val="single" w:sz="4" w:space="0" w:color="000000"/>
              <w:left w:val="single" w:sz="4" w:space="0" w:color="000000"/>
              <w:bottom w:val="single" w:sz="4" w:space="0" w:color="000000"/>
              <w:right w:val="single" w:sz="4" w:space="0" w:color="000000"/>
            </w:tcBorders>
            <w:shd w:val="clear" w:color="auto" w:fill="auto"/>
          </w:tcPr>
          <w:p w14:paraId="7BE7DE4D" w14:textId="77777777" w:rsidR="00562854" w:rsidRPr="00562854" w:rsidRDefault="00562854" w:rsidP="00562854">
            <w:pPr>
              <w:rPr>
                <w:sz w:val="16"/>
                <w:szCs w:val="16"/>
              </w:rPr>
            </w:pPr>
            <w:r w:rsidRPr="00562854">
              <w:rPr>
                <w:sz w:val="16"/>
                <w:szCs w:val="16"/>
              </w:rPr>
              <w:t>≥ -700 mm en ≤ 500 mm</w:t>
            </w:r>
          </w:p>
        </w:tc>
      </w:tr>
      <w:tr w:rsidR="00D6692B" w:rsidRPr="009877DE" w14:paraId="787C5AB7" w14:textId="77777777" w:rsidTr="00214278">
        <w:tc>
          <w:tcPr>
            <w:tcW w:w="725" w:type="dxa"/>
          </w:tcPr>
          <w:p w14:paraId="787C5AAF" w14:textId="2D9D1F89" w:rsidR="00D6692B" w:rsidRPr="009877DE" w:rsidRDefault="00D6692B" w:rsidP="00D6692B">
            <w:pPr>
              <w:rPr>
                <w:rFonts w:cs="Arial"/>
                <w:sz w:val="16"/>
                <w:szCs w:val="16"/>
              </w:rPr>
            </w:pPr>
            <w:r w:rsidRPr="009877DE">
              <w:rPr>
                <w:sz w:val="16"/>
                <w:szCs w:val="16"/>
              </w:rPr>
              <w:t>X+</w:t>
            </w:r>
            <w:r w:rsidR="00562854">
              <w:rPr>
                <w:sz w:val="16"/>
                <w:szCs w:val="16"/>
              </w:rPr>
              <w:t>13</w:t>
            </w:r>
          </w:p>
        </w:tc>
        <w:tc>
          <w:tcPr>
            <w:tcW w:w="1545" w:type="dxa"/>
          </w:tcPr>
          <w:p w14:paraId="787C5AB0" w14:textId="77777777" w:rsidR="00D6692B" w:rsidRPr="009877DE" w:rsidRDefault="00D6692B" w:rsidP="00D6692B">
            <w:pPr>
              <w:rPr>
                <w:sz w:val="16"/>
                <w:szCs w:val="16"/>
              </w:rPr>
            </w:pPr>
            <w:r w:rsidRPr="009877DE">
              <w:rPr>
                <w:sz w:val="16"/>
                <w:szCs w:val="16"/>
              </w:rPr>
              <w:t>Ligging_rijdraad_1</w:t>
            </w:r>
          </w:p>
        </w:tc>
        <w:tc>
          <w:tcPr>
            <w:tcW w:w="993" w:type="dxa"/>
          </w:tcPr>
          <w:p w14:paraId="464462FA" w14:textId="77777777" w:rsidR="00D6692B" w:rsidRPr="009877DE" w:rsidRDefault="00D6692B" w:rsidP="00D6692B">
            <w:pPr>
              <w:jc w:val="center"/>
              <w:rPr>
                <w:sz w:val="16"/>
                <w:szCs w:val="16"/>
              </w:rPr>
            </w:pPr>
            <w:r w:rsidRPr="009877DE">
              <w:rPr>
                <w:sz w:val="16"/>
                <w:szCs w:val="16"/>
              </w:rPr>
              <w:t>Getal</w:t>
            </w:r>
          </w:p>
          <w:p w14:paraId="787C5AB2" w14:textId="452235F5" w:rsidR="00D6692B" w:rsidRPr="009877DE" w:rsidRDefault="00D6692B" w:rsidP="00D6692B">
            <w:pPr>
              <w:jc w:val="center"/>
              <w:rPr>
                <w:sz w:val="16"/>
                <w:szCs w:val="16"/>
              </w:rPr>
            </w:pPr>
            <w:r w:rsidRPr="009877DE">
              <w:rPr>
                <w:rFonts w:cs="Arial"/>
                <w:sz w:val="16"/>
                <w:szCs w:val="16"/>
              </w:rPr>
              <w:t>(0 dec.)</w:t>
            </w:r>
          </w:p>
        </w:tc>
        <w:tc>
          <w:tcPr>
            <w:tcW w:w="708" w:type="dxa"/>
          </w:tcPr>
          <w:p w14:paraId="787C5AB3" w14:textId="77777777" w:rsidR="00D6692B" w:rsidRPr="009877DE" w:rsidRDefault="00D6692B" w:rsidP="00D6692B">
            <w:pPr>
              <w:jc w:val="center"/>
              <w:rPr>
                <w:sz w:val="16"/>
                <w:szCs w:val="16"/>
              </w:rPr>
            </w:pPr>
            <w:r w:rsidRPr="009877DE">
              <w:rPr>
                <w:sz w:val="16"/>
                <w:szCs w:val="16"/>
              </w:rPr>
              <w:t>mm</w:t>
            </w:r>
          </w:p>
        </w:tc>
        <w:tc>
          <w:tcPr>
            <w:tcW w:w="993" w:type="dxa"/>
          </w:tcPr>
          <w:p w14:paraId="787C5AB4" w14:textId="77777777" w:rsidR="00D6692B" w:rsidRPr="009877DE" w:rsidRDefault="00D6692B" w:rsidP="00D6692B">
            <w:pPr>
              <w:jc w:val="center"/>
              <w:rPr>
                <w:sz w:val="16"/>
                <w:szCs w:val="16"/>
              </w:rPr>
            </w:pPr>
            <w:r w:rsidRPr="009877DE">
              <w:rPr>
                <w:sz w:val="16"/>
                <w:szCs w:val="16"/>
              </w:rPr>
              <w:t>Ja</w:t>
            </w:r>
          </w:p>
        </w:tc>
        <w:tc>
          <w:tcPr>
            <w:tcW w:w="1134" w:type="dxa"/>
          </w:tcPr>
          <w:p w14:paraId="59664BDA" w14:textId="61D355BA" w:rsidR="00D6692B" w:rsidRPr="009877DE" w:rsidRDefault="00D6692B" w:rsidP="00D6692B">
            <w:pPr>
              <w:rPr>
                <w:sz w:val="16"/>
                <w:szCs w:val="16"/>
              </w:rPr>
            </w:pPr>
            <w:r w:rsidRPr="009877DE">
              <w:rPr>
                <w:sz w:val="16"/>
                <w:szCs w:val="16"/>
              </w:rPr>
              <w:t>Ja</w:t>
            </w:r>
            <w:r>
              <w:rPr>
                <w:sz w:val="16"/>
                <w:szCs w:val="16"/>
              </w:rPr>
              <w:t>; Ja</w:t>
            </w:r>
          </w:p>
        </w:tc>
        <w:tc>
          <w:tcPr>
            <w:tcW w:w="2673" w:type="dxa"/>
          </w:tcPr>
          <w:p w14:paraId="787C5AB6" w14:textId="4BA0D2E8" w:rsidR="00D6692B" w:rsidRPr="009877DE" w:rsidRDefault="00D6692B" w:rsidP="00D6692B">
            <w:pPr>
              <w:rPr>
                <w:sz w:val="16"/>
                <w:szCs w:val="16"/>
              </w:rPr>
            </w:pPr>
            <w:r w:rsidRPr="009877DE">
              <w:rPr>
                <w:sz w:val="16"/>
                <w:szCs w:val="16"/>
              </w:rPr>
              <w:t>Absolute waarde ≤ 600 mm</w:t>
            </w:r>
          </w:p>
        </w:tc>
      </w:tr>
      <w:tr w:rsidR="00D6692B" w:rsidRPr="009877DE" w14:paraId="787C5AC0" w14:textId="77777777" w:rsidTr="00214278">
        <w:tc>
          <w:tcPr>
            <w:tcW w:w="725" w:type="dxa"/>
          </w:tcPr>
          <w:p w14:paraId="787C5AB8" w14:textId="7FCF98EB" w:rsidR="00D6692B" w:rsidRPr="009877DE" w:rsidRDefault="00D6692B" w:rsidP="00D6692B">
            <w:pPr>
              <w:rPr>
                <w:rFonts w:cs="Arial"/>
                <w:sz w:val="16"/>
                <w:szCs w:val="16"/>
              </w:rPr>
            </w:pPr>
            <w:r w:rsidRPr="009877DE">
              <w:rPr>
                <w:sz w:val="16"/>
                <w:szCs w:val="16"/>
              </w:rPr>
              <w:t>X+</w:t>
            </w:r>
            <w:r w:rsidR="00562854">
              <w:rPr>
                <w:sz w:val="16"/>
                <w:szCs w:val="16"/>
              </w:rPr>
              <w:t>14</w:t>
            </w:r>
          </w:p>
        </w:tc>
        <w:tc>
          <w:tcPr>
            <w:tcW w:w="1545" w:type="dxa"/>
          </w:tcPr>
          <w:p w14:paraId="787C5AB9" w14:textId="77777777" w:rsidR="00D6692B" w:rsidRPr="009877DE" w:rsidRDefault="00D6692B" w:rsidP="00D6692B">
            <w:r w:rsidRPr="009877DE">
              <w:rPr>
                <w:sz w:val="16"/>
                <w:szCs w:val="16"/>
              </w:rPr>
              <w:t>Ligging_rijdraad_2</w:t>
            </w:r>
          </w:p>
        </w:tc>
        <w:tc>
          <w:tcPr>
            <w:tcW w:w="993" w:type="dxa"/>
          </w:tcPr>
          <w:p w14:paraId="3C1E52A2" w14:textId="77777777" w:rsidR="00D6692B" w:rsidRPr="009877DE" w:rsidRDefault="00D6692B" w:rsidP="00D6692B">
            <w:pPr>
              <w:jc w:val="center"/>
              <w:rPr>
                <w:sz w:val="16"/>
                <w:szCs w:val="16"/>
              </w:rPr>
            </w:pPr>
            <w:r w:rsidRPr="009877DE">
              <w:rPr>
                <w:sz w:val="16"/>
                <w:szCs w:val="16"/>
              </w:rPr>
              <w:t>Getal</w:t>
            </w:r>
          </w:p>
          <w:p w14:paraId="787C5ABB" w14:textId="3B9AA246" w:rsidR="00D6692B" w:rsidRPr="009877DE" w:rsidRDefault="00D6692B" w:rsidP="00D6692B">
            <w:pPr>
              <w:jc w:val="center"/>
              <w:rPr>
                <w:sz w:val="16"/>
                <w:szCs w:val="16"/>
              </w:rPr>
            </w:pPr>
            <w:r w:rsidRPr="009877DE">
              <w:rPr>
                <w:rFonts w:cs="Arial"/>
                <w:sz w:val="16"/>
                <w:szCs w:val="16"/>
              </w:rPr>
              <w:t>(0 dec.)</w:t>
            </w:r>
          </w:p>
        </w:tc>
        <w:tc>
          <w:tcPr>
            <w:tcW w:w="708" w:type="dxa"/>
          </w:tcPr>
          <w:p w14:paraId="787C5ABC" w14:textId="77777777" w:rsidR="00D6692B" w:rsidRPr="009877DE" w:rsidRDefault="00D6692B" w:rsidP="00D6692B">
            <w:pPr>
              <w:jc w:val="center"/>
              <w:rPr>
                <w:sz w:val="16"/>
                <w:szCs w:val="16"/>
              </w:rPr>
            </w:pPr>
            <w:r w:rsidRPr="009877DE">
              <w:rPr>
                <w:sz w:val="16"/>
                <w:szCs w:val="16"/>
              </w:rPr>
              <w:t>mm</w:t>
            </w:r>
          </w:p>
        </w:tc>
        <w:tc>
          <w:tcPr>
            <w:tcW w:w="993" w:type="dxa"/>
          </w:tcPr>
          <w:p w14:paraId="787C5ABD" w14:textId="77777777" w:rsidR="00D6692B" w:rsidRPr="009877DE" w:rsidRDefault="00D6692B" w:rsidP="00D6692B">
            <w:pPr>
              <w:jc w:val="center"/>
              <w:rPr>
                <w:sz w:val="16"/>
                <w:szCs w:val="16"/>
              </w:rPr>
            </w:pPr>
            <w:r w:rsidRPr="009877DE">
              <w:rPr>
                <w:sz w:val="16"/>
                <w:szCs w:val="16"/>
              </w:rPr>
              <w:t>Ja</w:t>
            </w:r>
          </w:p>
        </w:tc>
        <w:tc>
          <w:tcPr>
            <w:tcW w:w="1134" w:type="dxa"/>
          </w:tcPr>
          <w:p w14:paraId="5DFC5496" w14:textId="44379DE0" w:rsidR="00D6692B" w:rsidRPr="009877DE" w:rsidRDefault="00D6692B" w:rsidP="00D6692B">
            <w:pPr>
              <w:rPr>
                <w:sz w:val="16"/>
                <w:szCs w:val="16"/>
              </w:rPr>
            </w:pPr>
            <w:r w:rsidRPr="009877DE">
              <w:rPr>
                <w:sz w:val="16"/>
                <w:szCs w:val="16"/>
              </w:rPr>
              <w:t>Ja</w:t>
            </w:r>
            <w:r>
              <w:rPr>
                <w:sz w:val="16"/>
                <w:szCs w:val="16"/>
              </w:rPr>
              <w:t>; Ja</w:t>
            </w:r>
          </w:p>
        </w:tc>
        <w:tc>
          <w:tcPr>
            <w:tcW w:w="2673" w:type="dxa"/>
          </w:tcPr>
          <w:p w14:paraId="787C5ABF" w14:textId="39D89134" w:rsidR="00D6692B" w:rsidRPr="009877DE" w:rsidRDefault="00D6692B" w:rsidP="00D6692B">
            <w:pPr>
              <w:rPr>
                <w:sz w:val="16"/>
                <w:szCs w:val="16"/>
              </w:rPr>
            </w:pPr>
            <w:r w:rsidRPr="009877DE">
              <w:rPr>
                <w:sz w:val="16"/>
                <w:szCs w:val="16"/>
              </w:rPr>
              <w:t>Absolute waarde ≤ 600 mm</w:t>
            </w:r>
          </w:p>
        </w:tc>
      </w:tr>
      <w:tr w:rsidR="00D6692B" w:rsidRPr="009877DE" w14:paraId="787C5AC9" w14:textId="77777777" w:rsidTr="00214278">
        <w:tc>
          <w:tcPr>
            <w:tcW w:w="725" w:type="dxa"/>
          </w:tcPr>
          <w:p w14:paraId="787C5AC1" w14:textId="5A2A5A84" w:rsidR="00D6692B" w:rsidRPr="009877DE" w:rsidRDefault="00D6692B" w:rsidP="00D6692B">
            <w:pPr>
              <w:rPr>
                <w:rFonts w:cs="Arial"/>
                <w:sz w:val="16"/>
                <w:szCs w:val="16"/>
              </w:rPr>
            </w:pPr>
            <w:r w:rsidRPr="009877DE">
              <w:rPr>
                <w:sz w:val="16"/>
                <w:szCs w:val="16"/>
              </w:rPr>
              <w:t>X+</w:t>
            </w:r>
            <w:r w:rsidR="00562854">
              <w:rPr>
                <w:sz w:val="16"/>
                <w:szCs w:val="16"/>
              </w:rPr>
              <w:t>15</w:t>
            </w:r>
          </w:p>
        </w:tc>
        <w:tc>
          <w:tcPr>
            <w:tcW w:w="1545" w:type="dxa"/>
          </w:tcPr>
          <w:p w14:paraId="787C5AC2" w14:textId="77777777" w:rsidR="00D6692B" w:rsidRPr="009877DE" w:rsidRDefault="00D6692B" w:rsidP="00D6692B">
            <w:r w:rsidRPr="009877DE">
              <w:rPr>
                <w:sz w:val="16"/>
                <w:szCs w:val="16"/>
              </w:rPr>
              <w:t>Ligging_rijdraad_3</w:t>
            </w:r>
          </w:p>
        </w:tc>
        <w:tc>
          <w:tcPr>
            <w:tcW w:w="993" w:type="dxa"/>
          </w:tcPr>
          <w:p w14:paraId="3ED358F0" w14:textId="77777777" w:rsidR="00D6692B" w:rsidRPr="009877DE" w:rsidRDefault="00D6692B" w:rsidP="00D6692B">
            <w:pPr>
              <w:jc w:val="center"/>
              <w:rPr>
                <w:sz w:val="16"/>
                <w:szCs w:val="16"/>
              </w:rPr>
            </w:pPr>
            <w:r w:rsidRPr="009877DE">
              <w:rPr>
                <w:sz w:val="16"/>
                <w:szCs w:val="16"/>
              </w:rPr>
              <w:t>Getal</w:t>
            </w:r>
          </w:p>
          <w:p w14:paraId="787C5AC4" w14:textId="2B1FE611" w:rsidR="00D6692B" w:rsidRPr="009877DE" w:rsidRDefault="00D6692B" w:rsidP="00D6692B">
            <w:pPr>
              <w:jc w:val="center"/>
              <w:rPr>
                <w:sz w:val="16"/>
                <w:szCs w:val="16"/>
              </w:rPr>
            </w:pPr>
            <w:r w:rsidRPr="009877DE">
              <w:rPr>
                <w:rFonts w:cs="Arial"/>
                <w:sz w:val="16"/>
                <w:szCs w:val="16"/>
              </w:rPr>
              <w:t>(0 dec.)</w:t>
            </w:r>
          </w:p>
        </w:tc>
        <w:tc>
          <w:tcPr>
            <w:tcW w:w="708" w:type="dxa"/>
          </w:tcPr>
          <w:p w14:paraId="787C5AC5" w14:textId="77777777" w:rsidR="00D6692B" w:rsidRPr="009877DE" w:rsidRDefault="00D6692B" w:rsidP="00D6692B">
            <w:pPr>
              <w:jc w:val="center"/>
              <w:rPr>
                <w:sz w:val="16"/>
                <w:szCs w:val="16"/>
              </w:rPr>
            </w:pPr>
            <w:r w:rsidRPr="009877DE">
              <w:rPr>
                <w:sz w:val="16"/>
                <w:szCs w:val="16"/>
              </w:rPr>
              <w:t>mm</w:t>
            </w:r>
          </w:p>
        </w:tc>
        <w:tc>
          <w:tcPr>
            <w:tcW w:w="993" w:type="dxa"/>
          </w:tcPr>
          <w:p w14:paraId="787C5AC6" w14:textId="77777777" w:rsidR="00D6692B" w:rsidRPr="009877DE" w:rsidRDefault="00D6692B" w:rsidP="00D6692B">
            <w:pPr>
              <w:jc w:val="center"/>
              <w:rPr>
                <w:sz w:val="16"/>
                <w:szCs w:val="16"/>
              </w:rPr>
            </w:pPr>
            <w:r w:rsidRPr="009877DE">
              <w:rPr>
                <w:sz w:val="16"/>
                <w:szCs w:val="16"/>
              </w:rPr>
              <w:t>Ja</w:t>
            </w:r>
          </w:p>
        </w:tc>
        <w:tc>
          <w:tcPr>
            <w:tcW w:w="1134" w:type="dxa"/>
          </w:tcPr>
          <w:p w14:paraId="7E5F5125" w14:textId="2291FAB2" w:rsidR="00D6692B" w:rsidRPr="009877DE" w:rsidRDefault="00D6692B" w:rsidP="00D6692B">
            <w:pPr>
              <w:rPr>
                <w:sz w:val="16"/>
                <w:szCs w:val="16"/>
              </w:rPr>
            </w:pPr>
            <w:r w:rsidRPr="009877DE">
              <w:rPr>
                <w:sz w:val="16"/>
                <w:szCs w:val="16"/>
              </w:rPr>
              <w:t>Ja</w:t>
            </w:r>
            <w:r>
              <w:rPr>
                <w:sz w:val="16"/>
                <w:szCs w:val="16"/>
              </w:rPr>
              <w:t>; Ja</w:t>
            </w:r>
          </w:p>
        </w:tc>
        <w:tc>
          <w:tcPr>
            <w:tcW w:w="2673" w:type="dxa"/>
          </w:tcPr>
          <w:p w14:paraId="787C5AC8" w14:textId="4866AEB1" w:rsidR="00D6692B" w:rsidRPr="009877DE" w:rsidRDefault="00D6692B" w:rsidP="00D6692B">
            <w:pPr>
              <w:rPr>
                <w:sz w:val="16"/>
                <w:szCs w:val="16"/>
              </w:rPr>
            </w:pPr>
            <w:r w:rsidRPr="009877DE">
              <w:rPr>
                <w:sz w:val="16"/>
                <w:szCs w:val="16"/>
              </w:rPr>
              <w:t>Absolute waarde ≤ 600 mm</w:t>
            </w:r>
          </w:p>
        </w:tc>
      </w:tr>
      <w:tr w:rsidR="00D6692B" w:rsidRPr="009877DE" w14:paraId="787C5AD2" w14:textId="77777777" w:rsidTr="00214278">
        <w:tc>
          <w:tcPr>
            <w:tcW w:w="725" w:type="dxa"/>
          </w:tcPr>
          <w:p w14:paraId="787C5ACA" w14:textId="25DF7091" w:rsidR="00D6692B" w:rsidRPr="009877DE" w:rsidRDefault="00D6692B" w:rsidP="00D6692B">
            <w:pPr>
              <w:rPr>
                <w:rFonts w:cs="Arial"/>
                <w:sz w:val="16"/>
                <w:szCs w:val="16"/>
              </w:rPr>
            </w:pPr>
            <w:r w:rsidRPr="009877DE">
              <w:rPr>
                <w:sz w:val="16"/>
                <w:szCs w:val="16"/>
              </w:rPr>
              <w:t>X+1</w:t>
            </w:r>
            <w:r w:rsidR="00562854">
              <w:rPr>
                <w:sz w:val="16"/>
                <w:szCs w:val="16"/>
              </w:rPr>
              <w:t>6</w:t>
            </w:r>
          </w:p>
        </w:tc>
        <w:tc>
          <w:tcPr>
            <w:tcW w:w="1545" w:type="dxa"/>
          </w:tcPr>
          <w:p w14:paraId="787C5ACB" w14:textId="77777777" w:rsidR="00D6692B" w:rsidRPr="009877DE" w:rsidRDefault="00D6692B" w:rsidP="00D6692B">
            <w:r w:rsidRPr="009877DE">
              <w:rPr>
                <w:sz w:val="16"/>
                <w:szCs w:val="16"/>
              </w:rPr>
              <w:t>Ligging_rijdraad_4</w:t>
            </w:r>
          </w:p>
        </w:tc>
        <w:tc>
          <w:tcPr>
            <w:tcW w:w="993" w:type="dxa"/>
          </w:tcPr>
          <w:p w14:paraId="3F759AAE" w14:textId="77777777" w:rsidR="00D6692B" w:rsidRPr="009877DE" w:rsidRDefault="00D6692B" w:rsidP="00D6692B">
            <w:pPr>
              <w:jc w:val="center"/>
              <w:rPr>
                <w:sz w:val="16"/>
                <w:szCs w:val="16"/>
              </w:rPr>
            </w:pPr>
            <w:r w:rsidRPr="009877DE">
              <w:rPr>
                <w:sz w:val="16"/>
                <w:szCs w:val="16"/>
              </w:rPr>
              <w:t>Getal</w:t>
            </w:r>
          </w:p>
          <w:p w14:paraId="787C5ACD" w14:textId="1746980C" w:rsidR="00D6692B" w:rsidRPr="009877DE" w:rsidRDefault="00D6692B" w:rsidP="00D6692B">
            <w:pPr>
              <w:jc w:val="center"/>
              <w:rPr>
                <w:sz w:val="16"/>
                <w:szCs w:val="16"/>
              </w:rPr>
            </w:pPr>
            <w:r w:rsidRPr="009877DE">
              <w:rPr>
                <w:rFonts w:cs="Arial"/>
                <w:sz w:val="16"/>
                <w:szCs w:val="16"/>
              </w:rPr>
              <w:t>(0 dec.)</w:t>
            </w:r>
          </w:p>
        </w:tc>
        <w:tc>
          <w:tcPr>
            <w:tcW w:w="708" w:type="dxa"/>
          </w:tcPr>
          <w:p w14:paraId="787C5ACE" w14:textId="77777777" w:rsidR="00D6692B" w:rsidRPr="009877DE" w:rsidRDefault="00D6692B" w:rsidP="00D6692B">
            <w:pPr>
              <w:jc w:val="center"/>
              <w:rPr>
                <w:sz w:val="16"/>
                <w:szCs w:val="16"/>
              </w:rPr>
            </w:pPr>
            <w:r w:rsidRPr="009877DE">
              <w:rPr>
                <w:sz w:val="16"/>
                <w:szCs w:val="16"/>
              </w:rPr>
              <w:t>mm</w:t>
            </w:r>
          </w:p>
        </w:tc>
        <w:tc>
          <w:tcPr>
            <w:tcW w:w="993" w:type="dxa"/>
          </w:tcPr>
          <w:p w14:paraId="787C5ACF" w14:textId="77777777" w:rsidR="00D6692B" w:rsidRPr="009877DE" w:rsidRDefault="00D6692B" w:rsidP="00D6692B">
            <w:pPr>
              <w:jc w:val="center"/>
              <w:rPr>
                <w:sz w:val="16"/>
                <w:szCs w:val="16"/>
              </w:rPr>
            </w:pPr>
            <w:r w:rsidRPr="009877DE">
              <w:rPr>
                <w:sz w:val="16"/>
                <w:szCs w:val="16"/>
              </w:rPr>
              <w:t>Ja</w:t>
            </w:r>
          </w:p>
        </w:tc>
        <w:tc>
          <w:tcPr>
            <w:tcW w:w="1134" w:type="dxa"/>
          </w:tcPr>
          <w:p w14:paraId="5EC3B6C4" w14:textId="4247EFCF" w:rsidR="00D6692B" w:rsidRPr="009877DE" w:rsidRDefault="00D6692B" w:rsidP="00D6692B">
            <w:pPr>
              <w:rPr>
                <w:sz w:val="16"/>
                <w:szCs w:val="16"/>
              </w:rPr>
            </w:pPr>
            <w:r w:rsidRPr="009877DE">
              <w:rPr>
                <w:sz w:val="16"/>
                <w:szCs w:val="16"/>
              </w:rPr>
              <w:t>Ja</w:t>
            </w:r>
            <w:r>
              <w:rPr>
                <w:sz w:val="16"/>
                <w:szCs w:val="16"/>
              </w:rPr>
              <w:t>; Ja</w:t>
            </w:r>
          </w:p>
        </w:tc>
        <w:tc>
          <w:tcPr>
            <w:tcW w:w="2673" w:type="dxa"/>
          </w:tcPr>
          <w:p w14:paraId="787C5AD1" w14:textId="1A836C08" w:rsidR="00D6692B" w:rsidRPr="009877DE" w:rsidRDefault="00D6692B" w:rsidP="00D6692B">
            <w:pPr>
              <w:rPr>
                <w:sz w:val="16"/>
                <w:szCs w:val="16"/>
              </w:rPr>
            </w:pPr>
            <w:r w:rsidRPr="009877DE">
              <w:rPr>
                <w:sz w:val="16"/>
                <w:szCs w:val="16"/>
              </w:rPr>
              <w:t>Absolute waarde ≤ 600 mm</w:t>
            </w:r>
          </w:p>
        </w:tc>
      </w:tr>
      <w:tr w:rsidR="00562854" w:rsidRPr="00F04ECE" w14:paraId="510CD487" w14:textId="77777777" w:rsidTr="007839E3">
        <w:tc>
          <w:tcPr>
            <w:tcW w:w="725" w:type="dxa"/>
            <w:tcBorders>
              <w:top w:val="single" w:sz="4" w:space="0" w:color="000000"/>
              <w:left w:val="single" w:sz="4" w:space="0" w:color="000000"/>
              <w:bottom w:val="single" w:sz="4" w:space="0" w:color="000000"/>
              <w:right w:val="single" w:sz="4" w:space="0" w:color="000000"/>
            </w:tcBorders>
            <w:shd w:val="clear" w:color="auto" w:fill="auto"/>
          </w:tcPr>
          <w:p w14:paraId="66A42521" w14:textId="77777777" w:rsidR="00562854" w:rsidRPr="00562854" w:rsidRDefault="00562854" w:rsidP="00562854">
            <w:pPr>
              <w:rPr>
                <w:sz w:val="16"/>
                <w:szCs w:val="16"/>
              </w:rPr>
            </w:pPr>
            <w:r w:rsidRPr="00562854">
              <w:rPr>
                <w:sz w:val="16"/>
                <w:szCs w:val="16"/>
              </w:rPr>
              <w:t>X+17</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14:paraId="42316164" w14:textId="77777777" w:rsidR="00562854" w:rsidRPr="00562854" w:rsidRDefault="00562854" w:rsidP="00562854">
            <w:pPr>
              <w:rPr>
                <w:sz w:val="16"/>
                <w:szCs w:val="16"/>
              </w:rPr>
            </w:pPr>
            <w:r w:rsidRPr="00562854">
              <w:rPr>
                <w:sz w:val="16"/>
                <w:szCs w:val="16"/>
              </w:rPr>
              <w:t>Ligging_rijdraad_5</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7B722393" w14:textId="77777777" w:rsidR="00562854" w:rsidRPr="00562854" w:rsidRDefault="00562854" w:rsidP="00562854">
            <w:pPr>
              <w:jc w:val="center"/>
              <w:rPr>
                <w:sz w:val="16"/>
                <w:szCs w:val="16"/>
              </w:rPr>
            </w:pPr>
            <w:r w:rsidRPr="00562854">
              <w:rPr>
                <w:sz w:val="16"/>
                <w:szCs w:val="16"/>
              </w:rPr>
              <w:t>Getal (0 dec.)</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64CBADF8" w14:textId="77777777" w:rsidR="00562854" w:rsidRPr="00562854" w:rsidRDefault="00562854" w:rsidP="00562854">
            <w:pPr>
              <w:jc w:val="center"/>
              <w:rPr>
                <w:sz w:val="16"/>
                <w:szCs w:val="16"/>
              </w:rPr>
            </w:pPr>
            <w:r w:rsidRPr="00562854">
              <w:rPr>
                <w:sz w:val="16"/>
                <w:szCs w:val="16"/>
              </w:rPr>
              <w:t>mm</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74DDEEC3" w14:textId="77777777" w:rsidR="00562854" w:rsidRPr="00562854" w:rsidRDefault="00562854" w:rsidP="00562854">
            <w:pPr>
              <w:jc w:val="center"/>
              <w:rPr>
                <w:sz w:val="16"/>
                <w:szCs w:val="16"/>
              </w:rPr>
            </w:pPr>
            <w:r w:rsidRPr="00562854">
              <w:rPr>
                <w:sz w:val="16"/>
                <w:szCs w:val="16"/>
              </w:rPr>
              <w:t>Ja</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11DAFB8" w14:textId="77777777" w:rsidR="00562854" w:rsidRPr="00562854" w:rsidRDefault="00562854" w:rsidP="00562854">
            <w:pPr>
              <w:rPr>
                <w:sz w:val="16"/>
                <w:szCs w:val="16"/>
              </w:rPr>
            </w:pPr>
            <w:r w:rsidRPr="00562854">
              <w:rPr>
                <w:sz w:val="16"/>
                <w:szCs w:val="16"/>
              </w:rPr>
              <w:t>Ja; Ja</w:t>
            </w:r>
          </w:p>
        </w:tc>
        <w:tc>
          <w:tcPr>
            <w:tcW w:w="2673" w:type="dxa"/>
            <w:tcBorders>
              <w:top w:val="single" w:sz="4" w:space="0" w:color="000000"/>
              <w:left w:val="single" w:sz="4" w:space="0" w:color="000000"/>
              <w:bottom w:val="single" w:sz="4" w:space="0" w:color="000000"/>
              <w:right w:val="single" w:sz="4" w:space="0" w:color="000000"/>
            </w:tcBorders>
            <w:shd w:val="clear" w:color="auto" w:fill="auto"/>
          </w:tcPr>
          <w:p w14:paraId="6AEAE980" w14:textId="77777777" w:rsidR="00562854" w:rsidRPr="00562854" w:rsidRDefault="00562854" w:rsidP="00562854">
            <w:pPr>
              <w:rPr>
                <w:sz w:val="16"/>
                <w:szCs w:val="16"/>
              </w:rPr>
            </w:pPr>
            <w:r w:rsidRPr="00562854">
              <w:rPr>
                <w:sz w:val="16"/>
                <w:szCs w:val="16"/>
              </w:rPr>
              <w:t>Absolute waarde ≤ 600 mm</w:t>
            </w:r>
          </w:p>
        </w:tc>
      </w:tr>
      <w:tr w:rsidR="00562854" w:rsidRPr="00F04ECE" w14:paraId="6388345F" w14:textId="77777777" w:rsidTr="007839E3">
        <w:tc>
          <w:tcPr>
            <w:tcW w:w="725" w:type="dxa"/>
            <w:tcBorders>
              <w:top w:val="single" w:sz="4" w:space="0" w:color="000000"/>
              <w:left w:val="single" w:sz="4" w:space="0" w:color="000000"/>
              <w:bottom w:val="single" w:sz="4" w:space="0" w:color="000000"/>
              <w:right w:val="single" w:sz="4" w:space="0" w:color="000000"/>
            </w:tcBorders>
            <w:shd w:val="clear" w:color="auto" w:fill="auto"/>
          </w:tcPr>
          <w:p w14:paraId="74421C2D" w14:textId="77777777" w:rsidR="00562854" w:rsidRPr="00562854" w:rsidRDefault="00562854" w:rsidP="00562854">
            <w:pPr>
              <w:rPr>
                <w:sz w:val="16"/>
                <w:szCs w:val="16"/>
              </w:rPr>
            </w:pPr>
            <w:r w:rsidRPr="00562854">
              <w:rPr>
                <w:sz w:val="16"/>
                <w:szCs w:val="16"/>
              </w:rPr>
              <w:t>X+18</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14:paraId="273FE216" w14:textId="77777777" w:rsidR="00562854" w:rsidRPr="00562854" w:rsidRDefault="00562854" w:rsidP="00562854">
            <w:pPr>
              <w:rPr>
                <w:sz w:val="16"/>
                <w:szCs w:val="16"/>
              </w:rPr>
            </w:pPr>
            <w:r w:rsidRPr="00562854">
              <w:rPr>
                <w:sz w:val="16"/>
                <w:szCs w:val="16"/>
              </w:rPr>
              <w:t>Ligging_rijdraad_6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58D123A8" w14:textId="77777777" w:rsidR="00562854" w:rsidRPr="00562854" w:rsidRDefault="00562854" w:rsidP="00562854">
            <w:pPr>
              <w:jc w:val="center"/>
              <w:rPr>
                <w:sz w:val="16"/>
                <w:szCs w:val="16"/>
              </w:rPr>
            </w:pPr>
            <w:r w:rsidRPr="00562854">
              <w:rPr>
                <w:sz w:val="16"/>
                <w:szCs w:val="16"/>
              </w:rPr>
              <w:t>Getal (0 dec.)</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6A51D0AD" w14:textId="77777777" w:rsidR="00562854" w:rsidRPr="00562854" w:rsidRDefault="00562854" w:rsidP="00562854">
            <w:pPr>
              <w:jc w:val="center"/>
              <w:rPr>
                <w:sz w:val="16"/>
                <w:szCs w:val="16"/>
              </w:rPr>
            </w:pPr>
            <w:r w:rsidRPr="00562854">
              <w:rPr>
                <w:sz w:val="16"/>
                <w:szCs w:val="16"/>
              </w:rPr>
              <w:t>mm</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5FBF6539" w14:textId="77777777" w:rsidR="00562854" w:rsidRPr="00562854" w:rsidRDefault="00562854" w:rsidP="00562854">
            <w:pPr>
              <w:jc w:val="center"/>
              <w:rPr>
                <w:sz w:val="16"/>
                <w:szCs w:val="16"/>
              </w:rPr>
            </w:pPr>
            <w:r w:rsidRPr="00562854">
              <w:rPr>
                <w:sz w:val="16"/>
                <w:szCs w:val="16"/>
              </w:rPr>
              <w:t>Ja</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C9B1685" w14:textId="77777777" w:rsidR="00562854" w:rsidRPr="00562854" w:rsidRDefault="00562854" w:rsidP="00562854">
            <w:pPr>
              <w:rPr>
                <w:sz w:val="16"/>
                <w:szCs w:val="16"/>
              </w:rPr>
            </w:pPr>
            <w:r w:rsidRPr="00562854">
              <w:rPr>
                <w:sz w:val="16"/>
                <w:szCs w:val="16"/>
              </w:rPr>
              <w:t>Ja; Ja</w:t>
            </w:r>
          </w:p>
        </w:tc>
        <w:tc>
          <w:tcPr>
            <w:tcW w:w="2673" w:type="dxa"/>
            <w:tcBorders>
              <w:top w:val="single" w:sz="4" w:space="0" w:color="000000"/>
              <w:left w:val="single" w:sz="4" w:space="0" w:color="000000"/>
              <w:bottom w:val="single" w:sz="4" w:space="0" w:color="000000"/>
              <w:right w:val="single" w:sz="4" w:space="0" w:color="000000"/>
            </w:tcBorders>
            <w:shd w:val="clear" w:color="auto" w:fill="auto"/>
          </w:tcPr>
          <w:p w14:paraId="74BBCBD9" w14:textId="77777777" w:rsidR="00562854" w:rsidRPr="00562854" w:rsidRDefault="00562854" w:rsidP="00562854">
            <w:pPr>
              <w:rPr>
                <w:sz w:val="16"/>
                <w:szCs w:val="16"/>
              </w:rPr>
            </w:pPr>
            <w:r w:rsidRPr="00562854">
              <w:rPr>
                <w:sz w:val="16"/>
                <w:szCs w:val="16"/>
              </w:rPr>
              <w:t>Absolute waarde ≤ 600 mm</w:t>
            </w:r>
          </w:p>
        </w:tc>
      </w:tr>
      <w:tr w:rsidR="00562854" w:rsidRPr="00F04ECE" w14:paraId="07FB415F" w14:textId="77777777" w:rsidTr="007839E3">
        <w:tc>
          <w:tcPr>
            <w:tcW w:w="725" w:type="dxa"/>
            <w:tcBorders>
              <w:top w:val="single" w:sz="4" w:space="0" w:color="000000"/>
              <w:left w:val="single" w:sz="4" w:space="0" w:color="000000"/>
              <w:bottom w:val="single" w:sz="4" w:space="0" w:color="000000"/>
              <w:right w:val="single" w:sz="4" w:space="0" w:color="000000"/>
            </w:tcBorders>
            <w:shd w:val="clear" w:color="auto" w:fill="auto"/>
          </w:tcPr>
          <w:p w14:paraId="7B4E1A1E" w14:textId="77777777" w:rsidR="00562854" w:rsidRPr="00562854" w:rsidRDefault="00562854" w:rsidP="00562854">
            <w:pPr>
              <w:rPr>
                <w:sz w:val="16"/>
                <w:szCs w:val="16"/>
              </w:rPr>
            </w:pPr>
            <w:r w:rsidRPr="00562854">
              <w:rPr>
                <w:sz w:val="16"/>
                <w:szCs w:val="16"/>
              </w:rPr>
              <w:t>X+19</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14:paraId="7E4CE988" w14:textId="77777777" w:rsidR="00562854" w:rsidRPr="00562854" w:rsidRDefault="00562854" w:rsidP="00562854">
            <w:pPr>
              <w:rPr>
                <w:sz w:val="16"/>
                <w:szCs w:val="16"/>
              </w:rPr>
            </w:pPr>
            <w:r w:rsidRPr="00562854">
              <w:rPr>
                <w:sz w:val="16"/>
                <w:szCs w:val="16"/>
              </w:rPr>
              <w:t>Ligging_rijdraad_7</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67A7F154" w14:textId="77777777" w:rsidR="00562854" w:rsidRPr="00562854" w:rsidRDefault="00562854" w:rsidP="00562854">
            <w:pPr>
              <w:jc w:val="center"/>
              <w:rPr>
                <w:sz w:val="16"/>
                <w:szCs w:val="16"/>
              </w:rPr>
            </w:pPr>
            <w:r w:rsidRPr="00562854">
              <w:rPr>
                <w:sz w:val="16"/>
                <w:szCs w:val="16"/>
              </w:rPr>
              <w:t>Getal (0 dec.)</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30E20526" w14:textId="77777777" w:rsidR="00562854" w:rsidRPr="00562854" w:rsidRDefault="00562854" w:rsidP="00562854">
            <w:pPr>
              <w:jc w:val="center"/>
              <w:rPr>
                <w:sz w:val="16"/>
                <w:szCs w:val="16"/>
              </w:rPr>
            </w:pPr>
            <w:r w:rsidRPr="00562854">
              <w:rPr>
                <w:sz w:val="16"/>
                <w:szCs w:val="16"/>
              </w:rPr>
              <w:t>mm</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69EC5047" w14:textId="77777777" w:rsidR="00562854" w:rsidRPr="00562854" w:rsidRDefault="00562854" w:rsidP="00562854">
            <w:pPr>
              <w:jc w:val="center"/>
              <w:rPr>
                <w:sz w:val="16"/>
                <w:szCs w:val="16"/>
              </w:rPr>
            </w:pPr>
            <w:r w:rsidRPr="00562854">
              <w:rPr>
                <w:sz w:val="16"/>
                <w:szCs w:val="16"/>
              </w:rPr>
              <w:t>Ja</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9D0ACF4" w14:textId="77777777" w:rsidR="00562854" w:rsidRPr="00562854" w:rsidRDefault="00562854" w:rsidP="00562854">
            <w:pPr>
              <w:rPr>
                <w:sz w:val="16"/>
                <w:szCs w:val="16"/>
              </w:rPr>
            </w:pPr>
            <w:r w:rsidRPr="00562854">
              <w:rPr>
                <w:sz w:val="16"/>
                <w:szCs w:val="16"/>
              </w:rPr>
              <w:t>Ja; Ja</w:t>
            </w:r>
          </w:p>
        </w:tc>
        <w:tc>
          <w:tcPr>
            <w:tcW w:w="2673" w:type="dxa"/>
            <w:tcBorders>
              <w:top w:val="single" w:sz="4" w:space="0" w:color="000000"/>
              <w:left w:val="single" w:sz="4" w:space="0" w:color="000000"/>
              <w:bottom w:val="single" w:sz="4" w:space="0" w:color="000000"/>
              <w:right w:val="single" w:sz="4" w:space="0" w:color="000000"/>
            </w:tcBorders>
            <w:shd w:val="clear" w:color="auto" w:fill="auto"/>
          </w:tcPr>
          <w:p w14:paraId="4587DB77" w14:textId="77777777" w:rsidR="00562854" w:rsidRPr="00562854" w:rsidRDefault="00562854" w:rsidP="00562854">
            <w:pPr>
              <w:rPr>
                <w:sz w:val="16"/>
                <w:szCs w:val="16"/>
              </w:rPr>
            </w:pPr>
            <w:r w:rsidRPr="00562854">
              <w:rPr>
                <w:sz w:val="16"/>
                <w:szCs w:val="16"/>
              </w:rPr>
              <w:t>Absolute waarde ≤ 600 mm</w:t>
            </w:r>
          </w:p>
        </w:tc>
      </w:tr>
      <w:tr w:rsidR="00562854" w:rsidRPr="00F04ECE" w14:paraId="61A85CB8" w14:textId="77777777" w:rsidTr="007839E3">
        <w:tc>
          <w:tcPr>
            <w:tcW w:w="725" w:type="dxa"/>
            <w:tcBorders>
              <w:top w:val="single" w:sz="4" w:space="0" w:color="000000"/>
              <w:left w:val="single" w:sz="4" w:space="0" w:color="000000"/>
              <w:bottom w:val="single" w:sz="4" w:space="0" w:color="000000"/>
              <w:right w:val="single" w:sz="4" w:space="0" w:color="000000"/>
            </w:tcBorders>
            <w:shd w:val="clear" w:color="auto" w:fill="auto"/>
          </w:tcPr>
          <w:p w14:paraId="4D078485" w14:textId="77777777" w:rsidR="00562854" w:rsidRPr="00562854" w:rsidRDefault="00562854" w:rsidP="00562854">
            <w:pPr>
              <w:rPr>
                <w:sz w:val="16"/>
                <w:szCs w:val="16"/>
              </w:rPr>
            </w:pPr>
            <w:r w:rsidRPr="00562854">
              <w:rPr>
                <w:sz w:val="16"/>
                <w:szCs w:val="16"/>
              </w:rPr>
              <w:t>X+20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14:paraId="3473C632" w14:textId="77777777" w:rsidR="00562854" w:rsidRPr="00562854" w:rsidRDefault="00562854" w:rsidP="00562854">
            <w:pPr>
              <w:rPr>
                <w:sz w:val="16"/>
                <w:szCs w:val="16"/>
              </w:rPr>
            </w:pPr>
            <w:r w:rsidRPr="00562854">
              <w:rPr>
                <w:sz w:val="16"/>
                <w:szCs w:val="16"/>
              </w:rPr>
              <w:t>Ligging_rijdraad_8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58874ADF" w14:textId="77777777" w:rsidR="00562854" w:rsidRPr="00562854" w:rsidRDefault="00562854" w:rsidP="00562854">
            <w:pPr>
              <w:jc w:val="center"/>
              <w:rPr>
                <w:sz w:val="16"/>
                <w:szCs w:val="16"/>
              </w:rPr>
            </w:pPr>
            <w:r w:rsidRPr="00562854">
              <w:rPr>
                <w:sz w:val="16"/>
                <w:szCs w:val="16"/>
              </w:rPr>
              <w:t>Getal (0 dec.)</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59503DA1" w14:textId="77777777" w:rsidR="00562854" w:rsidRPr="00562854" w:rsidRDefault="00562854" w:rsidP="00562854">
            <w:pPr>
              <w:jc w:val="center"/>
              <w:rPr>
                <w:sz w:val="16"/>
                <w:szCs w:val="16"/>
              </w:rPr>
            </w:pPr>
            <w:r w:rsidRPr="00562854">
              <w:rPr>
                <w:sz w:val="16"/>
                <w:szCs w:val="16"/>
              </w:rPr>
              <w:t>mm</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7659238D" w14:textId="77777777" w:rsidR="00562854" w:rsidRPr="00562854" w:rsidRDefault="00562854" w:rsidP="00562854">
            <w:pPr>
              <w:jc w:val="center"/>
              <w:rPr>
                <w:sz w:val="16"/>
                <w:szCs w:val="16"/>
              </w:rPr>
            </w:pPr>
            <w:r w:rsidRPr="00562854">
              <w:rPr>
                <w:sz w:val="16"/>
                <w:szCs w:val="16"/>
              </w:rPr>
              <w:t>Ja</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4B5BECC" w14:textId="77777777" w:rsidR="00562854" w:rsidRPr="00562854" w:rsidRDefault="00562854" w:rsidP="00562854">
            <w:pPr>
              <w:rPr>
                <w:sz w:val="16"/>
                <w:szCs w:val="16"/>
              </w:rPr>
            </w:pPr>
            <w:r w:rsidRPr="00562854">
              <w:rPr>
                <w:sz w:val="16"/>
                <w:szCs w:val="16"/>
              </w:rPr>
              <w:t>Ja; Ja</w:t>
            </w:r>
          </w:p>
        </w:tc>
        <w:tc>
          <w:tcPr>
            <w:tcW w:w="2673" w:type="dxa"/>
            <w:tcBorders>
              <w:top w:val="single" w:sz="4" w:space="0" w:color="000000"/>
              <w:left w:val="single" w:sz="4" w:space="0" w:color="000000"/>
              <w:bottom w:val="single" w:sz="4" w:space="0" w:color="000000"/>
              <w:right w:val="single" w:sz="4" w:space="0" w:color="000000"/>
            </w:tcBorders>
            <w:shd w:val="clear" w:color="auto" w:fill="auto"/>
          </w:tcPr>
          <w:p w14:paraId="5B658B93" w14:textId="77777777" w:rsidR="00562854" w:rsidRPr="00562854" w:rsidRDefault="00562854" w:rsidP="00562854">
            <w:pPr>
              <w:rPr>
                <w:sz w:val="16"/>
                <w:szCs w:val="16"/>
              </w:rPr>
            </w:pPr>
            <w:r w:rsidRPr="00562854">
              <w:rPr>
                <w:sz w:val="16"/>
                <w:szCs w:val="16"/>
              </w:rPr>
              <w:t>Absolute waarde ≤ 600 mm</w:t>
            </w:r>
          </w:p>
        </w:tc>
      </w:tr>
      <w:tr w:rsidR="00562854" w:rsidRPr="00F04ECE" w14:paraId="68A36AEB" w14:textId="77777777" w:rsidTr="007839E3">
        <w:tc>
          <w:tcPr>
            <w:tcW w:w="725" w:type="dxa"/>
            <w:tcBorders>
              <w:top w:val="single" w:sz="4" w:space="0" w:color="000000"/>
              <w:left w:val="single" w:sz="4" w:space="0" w:color="000000"/>
              <w:bottom w:val="single" w:sz="4" w:space="0" w:color="000000"/>
              <w:right w:val="single" w:sz="4" w:space="0" w:color="000000"/>
            </w:tcBorders>
            <w:shd w:val="clear" w:color="auto" w:fill="auto"/>
          </w:tcPr>
          <w:p w14:paraId="12F9E247" w14:textId="77777777" w:rsidR="00562854" w:rsidRPr="00562854" w:rsidRDefault="00562854" w:rsidP="00562854">
            <w:pPr>
              <w:rPr>
                <w:sz w:val="16"/>
                <w:szCs w:val="16"/>
              </w:rPr>
            </w:pPr>
            <w:r w:rsidRPr="00562854">
              <w:rPr>
                <w:sz w:val="16"/>
                <w:szCs w:val="16"/>
              </w:rPr>
              <w:t>X+21</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14:paraId="176A72B2" w14:textId="77777777" w:rsidR="00562854" w:rsidRPr="00562854" w:rsidRDefault="00562854" w:rsidP="00562854">
            <w:pPr>
              <w:rPr>
                <w:sz w:val="16"/>
                <w:szCs w:val="16"/>
              </w:rPr>
            </w:pPr>
            <w:proofErr w:type="spellStart"/>
            <w:r w:rsidRPr="00562854">
              <w:rPr>
                <w:sz w:val="16"/>
                <w:szCs w:val="16"/>
              </w:rPr>
              <w:t>Rijdraad_Q</w:t>
            </w:r>
            <w:proofErr w:type="spellEnd"/>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69BED347" w14:textId="77777777" w:rsidR="00562854" w:rsidRPr="00562854" w:rsidRDefault="00562854" w:rsidP="00562854">
            <w:pPr>
              <w:jc w:val="center"/>
              <w:rPr>
                <w:sz w:val="16"/>
                <w:szCs w:val="16"/>
              </w:rPr>
            </w:pPr>
            <w:r w:rsidRPr="00562854">
              <w:rPr>
                <w:sz w:val="16"/>
                <w:szCs w:val="16"/>
              </w:rPr>
              <w:t>Code</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58BC48F9" w14:textId="77777777" w:rsidR="00562854" w:rsidRPr="00562854" w:rsidRDefault="00562854" w:rsidP="00562854">
            <w:pPr>
              <w:jc w:val="center"/>
              <w:rPr>
                <w:sz w:val="16"/>
                <w:szCs w:val="16"/>
              </w:rPr>
            </w:pPr>
            <w:r w:rsidRPr="00562854">
              <w:rPr>
                <w:sz w:val="16"/>
                <w:szCs w:val="16"/>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A484DCD" w14:textId="77777777" w:rsidR="00562854" w:rsidRPr="00562854" w:rsidRDefault="00562854" w:rsidP="00562854">
            <w:pPr>
              <w:jc w:val="center"/>
              <w:rPr>
                <w:sz w:val="16"/>
                <w:szCs w:val="16"/>
              </w:rPr>
            </w:pPr>
            <w:r w:rsidRPr="00562854">
              <w:rPr>
                <w:sz w:val="16"/>
                <w:szCs w:val="16"/>
              </w:rPr>
              <w:t>Ja</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2DD870A" w14:textId="77777777" w:rsidR="00562854" w:rsidRPr="00562854" w:rsidRDefault="00562854" w:rsidP="00562854">
            <w:pPr>
              <w:rPr>
                <w:sz w:val="16"/>
                <w:szCs w:val="16"/>
              </w:rPr>
            </w:pPr>
            <w:proofErr w:type="spellStart"/>
            <w:r w:rsidRPr="00562854">
              <w:rPr>
                <w:sz w:val="16"/>
                <w:szCs w:val="16"/>
              </w:rPr>
              <w:t>Ja;Ja</w:t>
            </w:r>
            <w:proofErr w:type="spellEnd"/>
          </w:p>
        </w:tc>
        <w:tc>
          <w:tcPr>
            <w:tcW w:w="2673" w:type="dxa"/>
            <w:tcBorders>
              <w:top w:val="single" w:sz="4" w:space="0" w:color="000000"/>
              <w:left w:val="single" w:sz="4" w:space="0" w:color="000000"/>
              <w:bottom w:val="single" w:sz="4" w:space="0" w:color="000000"/>
              <w:right w:val="single" w:sz="4" w:space="0" w:color="000000"/>
            </w:tcBorders>
            <w:shd w:val="clear" w:color="auto" w:fill="auto"/>
          </w:tcPr>
          <w:p w14:paraId="1792751C" w14:textId="77777777" w:rsidR="00562854" w:rsidRPr="00562854" w:rsidRDefault="00562854" w:rsidP="00562854">
            <w:pPr>
              <w:rPr>
                <w:sz w:val="16"/>
                <w:szCs w:val="16"/>
              </w:rPr>
            </w:pPr>
            <w:r w:rsidRPr="00562854">
              <w:rPr>
                <w:sz w:val="16"/>
                <w:szCs w:val="16"/>
              </w:rPr>
              <w:t>Volgens [Ref.A2]</w:t>
            </w:r>
          </w:p>
        </w:tc>
      </w:tr>
      <w:tr w:rsidR="00D6692B" w:rsidRPr="009877DE" w14:paraId="787C5AED" w14:textId="77777777" w:rsidTr="00214278">
        <w:tc>
          <w:tcPr>
            <w:tcW w:w="725" w:type="dxa"/>
          </w:tcPr>
          <w:p w14:paraId="787C5AE5" w14:textId="07EE32C3" w:rsidR="00D6692B" w:rsidRPr="009877DE" w:rsidRDefault="00D6692B" w:rsidP="00D6692B">
            <w:pPr>
              <w:rPr>
                <w:rFonts w:cs="Arial"/>
                <w:sz w:val="16"/>
                <w:szCs w:val="16"/>
              </w:rPr>
            </w:pPr>
            <w:r w:rsidRPr="009877DE">
              <w:rPr>
                <w:sz w:val="16"/>
                <w:szCs w:val="16"/>
              </w:rPr>
              <w:t>X+</w:t>
            </w:r>
            <w:r w:rsidR="00E266BD">
              <w:rPr>
                <w:sz w:val="16"/>
                <w:szCs w:val="16"/>
              </w:rPr>
              <w:t>22</w:t>
            </w:r>
          </w:p>
        </w:tc>
        <w:tc>
          <w:tcPr>
            <w:tcW w:w="1545" w:type="dxa"/>
          </w:tcPr>
          <w:p w14:paraId="787C5AE6" w14:textId="77777777" w:rsidR="00D6692B" w:rsidRPr="009877DE" w:rsidRDefault="00D6692B" w:rsidP="00D6692B">
            <w:pPr>
              <w:rPr>
                <w:sz w:val="16"/>
                <w:szCs w:val="16"/>
              </w:rPr>
            </w:pPr>
            <w:proofErr w:type="spellStart"/>
            <w:r w:rsidRPr="009877DE">
              <w:rPr>
                <w:sz w:val="16"/>
                <w:szCs w:val="16"/>
              </w:rPr>
              <w:t>Positie_panto</w:t>
            </w:r>
            <w:proofErr w:type="spellEnd"/>
          </w:p>
        </w:tc>
        <w:tc>
          <w:tcPr>
            <w:tcW w:w="993" w:type="dxa"/>
          </w:tcPr>
          <w:p w14:paraId="787C5AE8" w14:textId="77777777" w:rsidR="00D6692B" w:rsidRPr="009877DE" w:rsidRDefault="00D6692B" w:rsidP="00D6692B">
            <w:pPr>
              <w:jc w:val="center"/>
              <w:rPr>
                <w:sz w:val="16"/>
                <w:szCs w:val="16"/>
              </w:rPr>
            </w:pPr>
            <w:r w:rsidRPr="009877DE">
              <w:rPr>
                <w:sz w:val="16"/>
                <w:szCs w:val="16"/>
              </w:rPr>
              <w:t>Code</w:t>
            </w:r>
          </w:p>
        </w:tc>
        <w:tc>
          <w:tcPr>
            <w:tcW w:w="708" w:type="dxa"/>
          </w:tcPr>
          <w:p w14:paraId="787C5AE9" w14:textId="77777777" w:rsidR="00D6692B" w:rsidRPr="009877DE" w:rsidRDefault="00D6692B" w:rsidP="00D6692B">
            <w:pPr>
              <w:jc w:val="center"/>
              <w:rPr>
                <w:sz w:val="16"/>
                <w:szCs w:val="16"/>
              </w:rPr>
            </w:pPr>
            <w:r w:rsidRPr="009877DE">
              <w:rPr>
                <w:sz w:val="16"/>
                <w:szCs w:val="16"/>
              </w:rPr>
              <w:t>-</w:t>
            </w:r>
          </w:p>
        </w:tc>
        <w:tc>
          <w:tcPr>
            <w:tcW w:w="993" w:type="dxa"/>
          </w:tcPr>
          <w:p w14:paraId="787C5AEA" w14:textId="77777777" w:rsidR="00D6692B" w:rsidRPr="009877DE" w:rsidRDefault="00D6692B" w:rsidP="00D6692B">
            <w:pPr>
              <w:jc w:val="center"/>
              <w:rPr>
                <w:sz w:val="16"/>
                <w:szCs w:val="16"/>
              </w:rPr>
            </w:pPr>
            <w:r w:rsidRPr="009877DE">
              <w:rPr>
                <w:sz w:val="16"/>
                <w:szCs w:val="16"/>
              </w:rPr>
              <w:t>Ja</w:t>
            </w:r>
          </w:p>
        </w:tc>
        <w:tc>
          <w:tcPr>
            <w:tcW w:w="1134" w:type="dxa"/>
          </w:tcPr>
          <w:p w14:paraId="3FAA0B18" w14:textId="738A60DD" w:rsidR="00D6692B" w:rsidRPr="009877DE" w:rsidRDefault="00D6692B" w:rsidP="00D6692B">
            <w:pPr>
              <w:rPr>
                <w:sz w:val="16"/>
                <w:szCs w:val="16"/>
              </w:rPr>
            </w:pPr>
            <w:r w:rsidRPr="005B7B42">
              <w:rPr>
                <w:sz w:val="16"/>
                <w:szCs w:val="16"/>
              </w:rPr>
              <w:t>Nee; Nee</w:t>
            </w:r>
          </w:p>
        </w:tc>
        <w:tc>
          <w:tcPr>
            <w:tcW w:w="2673" w:type="dxa"/>
          </w:tcPr>
          <w:p w14:paraId="787C5AEC" w14:textId="1D95934E" w:rsidR="00D6692B" w:rsidRPr="009877DE" w:rsidRDefault="00D6692B" w:rsidP="00D6692B">
            <w:pPr>
              <w:rPr>
                <w:sz w:val="16"/>
                <w:szCs w:val="16"/>
              </w:rPr>
            </w:pPr>
            <w:r w:rsidRPr="009877DE">
              <w:rPr>
                <w:rFonts w:cs="Arial"/>
                <w:sz w:val="16"/>
                <w:szCs w:val="16"/>
              </w:rPr>
              <w:t>Volgens  [Ref.A2]</w:t>
            </w:r>
          </w:p>
        </w:tc>
      </w:tr>
      <w:tr w:rsidR="00D6692B" w:rsidRPr="009877DE" w14:paraId="787C5B00" w14:textId="77777777" w:rsidTr="00214278">
        <w:tc>
          <w:tcPr>
            <w:tcW w:w="725" w:type="dxa"/>
          </w:tcPr>
          <w:p w14:paraId="787C5AF7" w14:textId="581E0C46" w:rsidR="00D6692B" w:rsidRPr="009877DE" w:rsidRDefault="00D6692B" w:rsidP="00D6692B">
            <w:pPr>
              <w:rPr>
                <w:rFonts w:cs="Arial"/>
                <w:sz w:val="16"/>
                <w:szCs w:val="16"/>
              </w:rPr>
            </w:pPr>
            <w:r w:rsidRPr="009877DE">
              <w:rPr>
                <w:sz w:val="16"/>
                <w:szCs w:val="16"/>
              </w:rPr>
              <w:t>X+2</w:t>
            </w:r>
            <w:r w:rsidR="00E266BD">
              <w:rPr>
                <w:sz w:val="16"/>
                <w:szCs w:val="16"/>
              </w:rPr>
              <w:t>3</w:t>
            </w:r>
          </w:p>
        </w:tc>
        <w:tc>
          <w:tcPr>
            <w:tcW w:w="1545" w:type="dxa"/>
          </w:tcPr>
          <w:p w14:paraId="787C5AF8" w14:textId="624DDB0B" w:rsidR="00D6692B" w:rsidRPr="009877DE" w:rsidRDefault="00D6692B" w:rsidP="00D6692B">
            <w:pPr>
              <w:rPr>
                <w:rFonts w:cs="Arial"/>
                <w:sz w:val="16"/>
                <w:szCs w:val="16"/>
              </w:rPr>
            </w:pPr>
            <w:r w:rsidRPr="009877DE">
              <w:rPr>
                <w:sz w:val="16"/>
                <w:szCs w:val="16"/>
              </w:rPr>
              <w:t>Temperatuur</w:t>
            </w:r>
          </w:p>
        </w:tc>
        <w:tc>
          <w:tcPr>
            <w:tcW w:w="993" w:type="dxa"/>
          </w:tcPr>
          <w:p w14:paraId="28961153" w14:textId="77777777" w:rsidR="00D6692B" w:rsidRPr="009877DE" w:rsidRDefault="00D6692B" w:rsidP="00D6692B">
            <w:pPr>
              <w:jc w:val="center"/>
              <w:rPr>
                <w:sz w:val="16"/>
                <w:szCs w:val="16"/>
              </w:rPr>
            </w:pPr>
            <w:r w:rsidRPr="009877DE">
              <w:rPr>
                <w:sz w:val="16"/>
                <w:szCs w:val="16"/>
              </w:rPr>
              <w:t>Getal</w:t>
            </w:r>
          </w:p>
          <w:p w14:paraId="787C5AFA" w14:textId="20236B01" w:rsidR="00D6692B" w:rsidRPr="009877DE" w:rsidRDefault="00D6692B" w:rsidP="00D6692B">
            <w:pPr>
              <w:jc w:val="center"/>
              <w:rPr>
                <w:rFonts w:cs="Arial"/>
                <w:sz w:val="16"/>
                <w:szCs w:val="16"/>
              </w:rPr>
            </w:pPr>
            <w:r w:rsidRPr="009877DE">
              <w:rPr>
                <w:rFonts w:cs="Arial"/>
                <w:sz w:val="16"/>
                <w:szCs w:val="16"/>
              </w:rPr>
              <w:t>(1 dec.)</w:t>
            </w:r>
          </w:p>
        </w:tc>
        <w:tc>
          <w:tcPr>
            <w:tcW w:w="708" w:type="dxa"/>
          </w:tcPr>
          <w:p w14:paraId="787C5AFB" w14:textId="120651CD" w:rsidR="00D6692B" w:rsidRPr="009877DE" w:rsidRDefault="00D6692B" w:rsidP="00D6692B">
            <w:pPr>
              <w:jc w:val="center"/>
              <w:rPr>
                <w:rFonts w:cs="Arial"/>
                <w:sz w:val="16"/>
                <w:szCs w:val="16"/>
              </w:rPr>
            </w:pPr>
            <w:proofErr w:type="spellStart"/>
            <w:r w:rsidRPr="009877DE">
              <w:rPr>
                <w:sz w:val="16"/>
                <w:szCs w:val="16"/>
                <w:vertAlign w:val="superscript"/>
              </w:rPr>
              <w:t>o</w:t>
            </w:r>
            <w:r w:rsidRPr="009877DE">
              <w:rPr>
                <w:sz w:val="16"/>
                <w:szCs w:val="16"/>
              </w:rPr>
              <w:t>C</w:t>
            </w:r>
            <w:proofErr w:type="spellEnd"/>
          </w:p>
        </w:tc>
        <w:tc>
          <w:tcPr>
            <w:tcW w:w="993" w:type="dxa"/>
          </w:tcPr>
          <w:p w14:paraId="787C5AFC" w14:textId="2C620B07" w:rsidR="00D6692B" w:rsidRPr="009877DE" w:rsidRDefault="00D6692B" w:rsidP="00D6692B">
            <w:pPr>
              <w:jc w:val="center"/>
              <w:rPr>
                <w:rFonts w:cs="Arial"/>
                <w:sz w:val="16"/>
                <w:szCs w:val="16"/>
              </w:rPr>
            </w:pPr>
            <w:r w:rsidRPr="009877DE">
              <w:rPr>
                <w:sz w:val="16"/>
                <w:szCs w:val="16"/>
              </w:rPr>
              <w:t>Ja</w:t>
            </w:r>
          </w:p>
        </w:tc>
        <w:tc>
          <w:tcPr>
            <w:tcW w:w="1134" w:type="dxa"/>
          </w:tcPr>
          <w:p w14:paraId="13359B46" w14:textId="51980D3A" w:rsidR="00D6692B" w:rsidRPr="009877DE" w:rsidRDefault="00D6692B" w:rsidP="00D6692B">
            <w:pPr>
              <w:rPr>
                <w:rFonts w:cs="Arial"/>
                <w:sz w:val="16"/>
                <w:szCs w:val="16"/>
              </w:rPr>
            </w:pPr>
            <w:r w:rsidRPr="00D6692B">
              <w:rPr>
                <w:sz w:val="16"/>
                <w:szCs w:val="16"/>
              </w:rPr>
              <w:t>Ja; Nee</w:t>
            </w:r>
          </w:p>
        </w:tc>
        <w:tc>
          <w:tcPr>
            <w:tcW w:w="2673" w:type="dxa"/>
          </w:tcPr>
          <w:p w14:paraId="787C5AFF" w14:textId="76FD4A83" w:rsidR="00D6692B" w:rsidRPr="009877DE" w:rsidRDefault="00D6692B" w:rsidP="00D6692B">
            <w:pPr>
              <w:rPr>
                <w:rFonts w:cs="Arial"/>
                <w:sz w:val="16"/>
                <w:szCs w:val="16"/>
              </w:rPr>
            </w:pPr>
            <w:r w:rsidRPr="009877DE">
              <w:rPr>
                <w:rFonts w:cs="Arial"/>
                <w:sz w:val="16"/>
                <w:szCs w:val="16"/>
              </w:rPr>
              <w:t>≥</w:t>
            </w:r>
            <w:r w:rsidRPr="009877DE">
              <w:rPr>
                <w:sz w:val="16"/>
                <w:szCs w:val="16"/>
              </w:rPr>
              <w:t xml:space="preserve"> -30 en ≤ 50 </w:t>
            </w:r>
            <w:proofErr w:type="spellStart"/>
            <w:r w:rsidRPr="009877DE">
              <w:rPr>
                <w:sz w:val="16"/>
                <w:szCs w:val="16"/>
                <w:vertAlign w:val="superscript"/>
              </w:rPr>
              <w:t>o</w:t>
            </w:r>
            <w:r w:rsidRPr="009877DE">
              <w:rPr>
                <w:sz w:val="16"/>
                <w:szCs w:val="16"/>
              </w:rPr>
              <w:t>C</w:t>
            </w:r>
            <w:proofErr w:type="spellEnd"/>
          </w:p>
        </w:tc>
      </w:tr>
    </w:tbl>
    <w:p w14:paraId="787C5B13" w14:textId="77777777" w:rsidR="0079139B" w:rsidRPr="009877DE" w:rsidRDefault="0079139B" w:rsidP="0079139B">
      <w:pPr>
        <w:rPr>
          <w:rFonts w:cs="Arial"/>
          <w:sz w:val="16"/>
          <w:szCs w:val="16"/>
        </w:rPr>
      </w:pPr>
      <w:r w:rsidRPr="009877DE">
        <w:rPr>
          <w:rFonts w:cs="Arial"/>
          <w:sz w:val="16"/>
          <w:szCs w:val="16"/>
        </w:rPr>
        <w:t xml:space="preserve">Tabel 1: Definitie </w:t>
      </w:r>
      <w:r w:rsidR="00F24217" w:rsidRPr="009877DE">
        <w:rPr>
          <w:rFonts w:cs="Arial"/>
          <w:sz w:val="16"/>
          <w:szCs w:val="16"/>
        </w:rPr>
        <w:t>BVL-</w:t>
      </w:r>
      <w:r w:rsidRPr="009877DE">
        <w:rPr>
          <w:rFonts w:cs="Arial"/>
          <w:sz w:val="16"/>
          <w:szCs w:val="16"/>
        </w:rPr>
        <w:t>Ligging</w:t>
      </w:r>
    </w:p>
    <w:p w14:paraId="787C5B20" w14:textId="77777777" w:rsidR="00535D38" w:rsidRPr="009877DE" w:rsidRDefault="00535D38" w:rsidP="0079139B">
      <w:pPr>
        <w:ind w:left="360"/>
      </w:pPr>
    </w:p>
    <w:p w14:paraId="787C5B25" w14:textId="77777777" w:rsidR="0079139B" w:rsidRPr="009877DE" w:rsidRDefault="0079139B" w:rsidP="00F27A9B"/>
    <w:p w14:paraId="787C5B26" w14:textId="025830D1" w:rsidR="0079139B" w:rsidRPr="009877DE" w:rsidRDefault="00952A89" w:rsidP="0079139B">
      <w:pPr>
        <w:pStyle w:val="Kop2"/>
      </w:pPr>
      <w:r w:rsidRPr="009877DE">
        <w:t>Toetsing</w:t>
      </w:r>
      <w:r w:rsidR="00821372">
        <w:t xml:space="preserve"> en analyse</w:t>
      </w:r>
    </w:p>
    <w:p w14:paraId="3E8A31EA" w14:textId="0EB59E3E" w:rsidR="001E47EC" w:rsidRDefault="001E47EC" w:rsidP="001E47EC">
      <w:pPr>
        <w:pStyle w:val="Lijstalinea"/>
        <w:numPr>
          <w:ilvl w:val="0"/>
          <w:numId w:val="23"/>
        </w:numPr>
      </w:pPr>
      <w:r w:rsidRPr="00C44227">
        <w:t xml:space="preserve">Per sectie: Percentage waar op 3 kanalen of 1 kanaal 9999 aanwezig is </w:t>
      </w:r>
      <w:proofErr w:type="spellStart"/>
      <w:r>
        <w:t>is</w:t>
      </w:r>
      <w:proofErr w:type="spellEnd"/>
      <w:r>
        <w:t xml:space="preserve"> </w:t>
      </w:r>
      <w:r w:rsidRPr="00C44227">
        <w:t>maximaal 10%</w:t>
      </w:r>
    </w:p>
    <w:p w14:paraId="56A9BC91" w14:textId="77777777" w:rsidR="001E47EC" w:rsidRDefault="001E47EC" w:rsidP="001E47EC">
      <w:pPr>
        <w:pStyle w:val="Lijstalinea"/>
        <w:numPr>
          <w:ilvl w:val="0"/>
          <w:numId w:val="23"/>
        </w:numPr>
      </w:pPr>
      <w:r>
        <w:t>Per sectie:</w:t>
      </w:r>
      <w:r w:rsidRPr="00C44227">
        <w:t xml:space="preserve"> Rijdraad</w:t>
      </w:r>
      <w:r>
        <w:t>gedeelte waar Sectie_1/2 is 1: Percentage totaaluitval is maximaal</w:t>
      </w:r>
      <w:r w:rsidRPr="00C44227">
        <w:t xml:space="preserve"> 5%</w:t>
      </w:r>
    </w:p>
    <w:p w14:paraId="48B3E95B" w14:textId="77777777" w:rsidR="001E47EC" w:rsidRPr="00C44227" w:rsidRDefault="001E47EC" w:rsidP="001E47EC">
      <w:pPr>
        <w:pStyle w:val="Lijstalinea"/>
        <w:numPr>
          <w:ilvl w:val="0"/>
          <w:numId w:val="23"/>
        </w:numPr>
      </w:pPr>
      <w:r w:rsidRPr="00C44227">
        <w:t>Per segment</w:t>
      </w:r>
      <w:r>
        <w:t xml:space="preserve"> (&gt; 100m)</w:t>
      </w:r>
      <w:r w:rsidRPr="00C44227">
        <w:t xml:space="preserve">: Percentage totaaluitval </w:t>
      </w:r>
      <w:r>
        <w:t>is maximaal 5%</w:t>
      </w:r>
    </w:p>
    <w:p w14:paraId="390C2A5E" w14:textId="77777777" w:rsidR="001E47EC" w:rsidRPr="00C44227" w:rsidRDefault="001E47EC" w:rsidP="001E47EC">
      <w:pPr>
        <w:pStyle w:val="Lijstalinea"/>
        <w:numPr>
          <w:ilvl w:val="0"/>
          <w:numId w:val="23"/>
        </w:numPr>
      </w:pPr>
      <w:r w:rsidRPr="00C44227">
        <w:t>Per segment</w:t>
      </w:r>
      <w:r>
        <w:t xml:space="preserve"> (≤ 100m)</w:t>
      </w:r>
      <w:r w:rsidRPr="00C44227">
        <w:t xml:space="preserve">: Percentage totaaluitval </w:t>
      </w:r>
      <w:r>
        <w:t>is maximaal 10%</w:t>
      </w:r>
    </w:p>
    <w:p w14:paraId="22C2179D" w14:textId="77777777" w:rsidR="001E47EC" w:rsidRDefault="001E47EC" w:rsidP="001E47EC">
      <w:pPr>
        <w:pStyle w:val="Lijstalinea"/>
        <w:numPr>
          <w:ilvl w:val="0"/>
          <w:numId w:val="23"/>
        </w:numPr>
      </w:pPr>
      <w:r w:rsidRPr="00C44227">
        <w:t xml:space="preserve">Per segment: Percentage totaaluitval </w:t>
      </w:r>
      <w:r>
        <w:t>≠</w:t>
      </w:r>
      <w:r w:rsidRPr="00C44227">
        <w:t xml:space="preserve"> 100%</w:t>
      </w:r>
    </w:p>
    <w:p w14:paraId="0B10B61C" w14:textId="13C9C46E" w:rsidR="001E47EC" w:rsidRPr="009F11C5" w:rsidRDefault="001E47EC" w:rsidP="001E47EC">
      <w:pPr>
        <w:pStyle w:val="Lijstalinea"/>
        <w:numPr>
          <w:ilvl w:val="0"/>
          <w:numId w:val="23"/>
        </w:numPr>
      </w:pPr>
      <w:r w:rsidRPr="009F11C5">
        <w:t xml:space="preserve">Per </w:t>
      </w:r>
      <w:proofErr w:type="spellStart"/>
      <w:r w:rsidRPr="009F11C5">
        <w:t>meetrun</w:t>
      </w:r>
      <w:proofErr w:type="spellEnd"/>
      <w:r w:rsidRPr="009F11C5">
        <w:t xml:space="preserve">: </w:t>
      </w:r>
      <w:r>
        <w:t xml:space="preserve">Schuivend </w:t>
      </w:r>
      <w:r w:rsidRPr="009F11C5">
        <w:t>blok van 20</w:t>
      </w:r>
      <w:r>
        <w:t xml:space="preserve">0m: Totaaluitval is maximaal </w:t>
      </w:r>
      <w:r w:rsidR="00E266BD">
        <w:t>1</w:t>
      </w:r>
      <w:r>
        <w:t>%</w:t>
      </w:r>
    </w:p>
    <w:p w14:paraId="1B26FC02" w14:textId="77777777" w:rsidR="001E47EC" w:rsidRPr="009F11C5" w:rsidRDefault="001E47EC" w:rsidP="001E47EC">
      <w:pPr>
        <w:pStyle w:val="Lijstalinea"/>
        <w:numPr>
          <w:ilvl w:val="0"/>
          <w:numId w:val="23"/>
        </w:numPr>
      </w:pPr>
      <w:r w:rsidRPr="009F11C5">
        <w:t xml:space="preserve">Per </w:t>
      </w:r>
      <w:r>
        <w:t>KM: Totaaluitval is maximaal 5%</w:t>
      </w:r>
    </w:p>
    <w:p w14:paraId="419E962B" w14:textId="77777777" w:rsidR="001E47EC" w:rsidRPr="009F11C5" w:rsidRDefault="001E47EC" w:rsidP="001E47EC">
      <w:pPr>
        <w:pStyle w:val="Lijstalinea"/>
        <w:numPr>
          <w:ilvl w:val="0"/>
          <w:numId w:val="23"/>
        </w:numPr>
      </w:pPr>
      <w:r w:rsidRPr="009F11C5">
        <w:t xml:space="preserve">Per </w:t>
      </w:r>
      <w:proofErr w:type="spellStart"/>
      <w:r w:rsidRPr="009F11C5">
        <w:t>meetru</w:t>
      </w:r>
      <w:r>
        <w:t>n</w:t>
      </w:r>
      <w:proofErr w:type="spellEnd"/>
      <w:r>
        <w:t>: T</w:t>
      </w:r>
      <w:r w:rsidRPr="009F11C5">
        <w:t>otaaluitva</w:t>
      </w:r>
      <w:r>
        <w:t>l is maximaal 5%</w:t>
      </w:r>
    </w:p>
    <w:p w14:paraId="7BF3C75C" w14:textId="77777777" w:rsidR="001E47EC" w:rsidRPr="009F11C5" w:rsidRDefault="001E47EC" w:rsidP="001E47EC">
      <w:pPr>
        <w:pStyle w:val="Lijstalinea"/>
        <w:numPr>
          <w:ilvl w:val="0"/>
          <w:numId w:val="23"/>
        </w:numPr>
      </w:pPr>
      <w:r w:rsidRPr="009F11C5">
        <w:t>Per segmen</w:t>
      </w:r>
      <w:r>
        <w:t>t: Temperatuur percentage 9999 is maximaal</w:t>
      </w:r>
      <w:r w:rsidRPr="009F11C5">
        <w:t xml:space="preserve"> 1%</w:t>
      </w:r>
    </w:p>
    <w:p w14:paraId="52340929" w14:textId="77777777" w:rsidR="001E47EC" w:rsidRPr="009F11C5" w:rsidRDefault="001E47EC" w:rsidP="001E47EC">
      <w:pPr>
        <w:pStyle w:val="Lijstalinea"/>
        <w:numPr>
          <w:ilvl w:val="0"/>
          <w:numId w:val="23"/>
        </w:numPr>
      </w:pPr>
      <w:r w:rsidRPr="009F11C5">
        <w:t>Snelheid</w:t>
      </w:r>
      <w:r>
        <w:t>: Percentage 9999 per Segment is maximaal 1%</w:t>
      </w:r>
    </w:p>
    <w:p w14:paraId="315043BC" w14:textId="77777777" w:rsidR="001E47EC" w:rsidRPr="00C44227" w:rsidRDefault="001E47EC" w:rsidP="001E47EC">
      <w:pPr>
        <w:pStyle w:val="Lijstalinea"/>
        <w:numPr>
          <w:ilvl w:val="0"/>
          <w:numId w:val="23"/>
        </w:numPr>
      </w:pPr>
      <w:r w:rsidRPr="004D2347">
        <w:t xml:space="preserve">Per </w:t>
      </w:r>
      <w:proofErr w:type="spellStart"/>
      <w:r w:rsidRPr="004D2347">
        <w:t>meetrun</w:t>
      </w:r>
      <w:proofErr w:type="spellEnd"/>
      <w:r w:rsidRPr="004D2347">
        <w:t xml:space="preserve">: Classificering en histogram van de totaaluitval naar lengte. Variant met en zonder segmenten korter </w:t>
      </w:r>
      <w:r>
        <w:t>dan 100m</w:t>
      </w:r>
    </w:p>
    <w:p w14:paraId="6F4354F7" w14:textId="77777777" w:rsidR="001E47EC" w:rsidRPr="000853E1" w:rsidRDefault="001E47EC" w:rsidP="001E47EC">
      <w:pPr>
        <w:pStyle w:val="Lijstalinea"/>
        <w:numPr>
          <w:ilvl w:val="0"/>
          <w:numId w:val="23"/>
        </w:numPr>
      </w:pPr>
      <w:r>
        <w:lastRenderedPageBreak/>
        <w:t>Per 200m vanaf begin van de</w:t>
      </w:r>
      <w:r w:rsidRPr="000853E1">
        <w:t xml:space="preserve"> </w:t>
      </w:r>
      <w:proofErr w:type="spellStart"/>
      <w:r w:rsidRPr="000853E1">
        <w:t>meetrun</w:t>
      </w:r>
      <w:proofErr w:type="spellEnd"/>
      <w:r>
        <w:t xml:space="preserve"> (segmenten &gt; 200m)</w:t>
      </w:r>
      <w:r w:rsidRPr="000853E1">
        <w:t>: correlatie met referentiemeting &gt; 0.8 (Doel: detectie gespiegeld of verschoven signaal</w:t>
      </w:r>
      <w:r>
        <w:t xml:space="preserve"> max 3m)</w:t>
      </w:r>
    </w:p>
    <w:p w14:paraId="051F877D" w14:textId="77777777" w:rsidR="001E47EC" w:rsidRPr="000853E1" w:rsidRDefault="001E47EC" w:rsidP="001E47EC">
      <w:pPr>
        <w:pStyle w:val="Lijstalinea"/>
        <w:numPr>
          <w:ilvl w:val="0"/>
          <w:numId w:val="23"/>
        </w:numPr>
      </w:pPr>
      <w:r w:rsidRPr="000853E1">
        <w:t xml:space="preserve">Per 200m </w:t>
      </w:r>
      <w:r>
        <w:t>vanaf begin van de</w:t>
      </w:r>
      <w:r w:rsidRPr="000853E1">
        <w:t xml:space="preserve"> </w:t>
      </w:r>
      <w:proofErr w:type="spellStart"/>
      <w:r w:rsidRPr="000853E1">
        <w:t>meetrun</w:t>
      </w:r>
      <w:proofErr w:type="spellEnd"/>
      <w:r>
        <w:t xml:space="preserve"> (segmenten &gt; 200m)</w:t>
      </w:r>
      <w:r w:rsidRPr="000853E1">
        <w:t>: correlatie met referentiemeting &gt;</w:t>
      </w:r>
      <w:r>
        <w:t xml:space="preserve"> 0.8</w:t>
      </w:r>
    </w:p>
    <w:p w14:paraId="259D6E59" w14:textId="77777777" w:rsidR="001E47EC" w:rsidRDefault="001E47EC" w:rsidP="001E47EC">
      <w:pPr>
        <w:pStyle w:val="Lijstalinea"/>
        <w:numPr>
          <w:ilvl w:val="0"/>
          <w:numId w:val="23"/>
        </w:numPr>
      </w:pPr>
      <w:r>
        <w:t>Per segment: B</w:t>
      </w:r>
      <w:r w:rsidRPr="000853E1">
        <w:t>evat max</w:t>
      </w:r>
      <w:r>
        <w:t>imaal 5% meetwaarden</w:t>
      </w:r>
      <w:r w:rsidRPr="000853E1">
        <w:t xml:space="preserve"> met een referentiemeting jonger dan 3 maanden</w:t>
      </w:r>
    </w:p>
    <w:p w14:paraId="239F1F0E" w14:textId="77777777" w:rsidR="001E47EC" w:rsidRPr="006007D0" w:rsidRDefault="001E47EC" w:rsidP="001E47EC">
      <w:pPr>
        <w:pStyle w:val="Lijstalinea"/>
        <w:numPr>
          <w:ilvl w:val="0"/>
          <w:numId w:val="23"/>
        </w:numPr>
        <w:spacing w:line="240" w:lineRule="auto"/>
      </w:pPr>
      <w:r w:rsidRPr="006007D0">
        <w:t>Per geheel g</w:t>
      </w:r>
      <w:r>
        <w:t>eleverd Segment: Aantal geleverd</w:t>
      </w:r>
      <w:r w:rsidRPr="006007D0">
        <w:t>e dataregels komt overeen met fysieke lengte van het Segment gedeeld door de bemonsteringsafstand. Toegestaan afwijkingspercentage is 1% en minimaal toegestaan is 8 dataregels. Voor gedeeltelijk geleverd Segment berekenen over geleverd % van de lengte.</w:t>
      </w:r>
    </w:p>
    <w:p w14:paraId="2A7723F2" w14:textId="77777777" w:rsidR="001E47EC" w:rsidRPr="001C6893" w:rsidRDefault="001E47EC" w:rsidP="001E47EC"/>
    <w:p w14:paraId="37AAB5CF" w14:textId="72518C20" w:rsidR="001E47EC" w:rsidRDefault="001E47EC" w:rsidP="001E47EC">
      <w:pPr>
        <w:pStyle w:val="Lijstalinea"/>
        <w:numPr>
          <w:ilvl w:val="0"/>
          <w:numId w:val="12"/>
        </w:numPr>
      </w:pPr>
      <w:r>
        <w:t>Totaaluitval is de situatie waar</w:t>
      </w:r>
      <w:r w:rsidR="00821372">
        <w:t>in</w:t>
      </w:r>
      <w:r>
        <w:t xml:space="preserve"> geen valide meetwaarde beschikbaar is en minimaal 1 kanaal gelijk is aan 9999 (voor de </w:t>
      </w:r>
      <w:r w:rsidR="00E266BD">
        <w:t xml:space="preserve">8 </w:t>
      </w:r>
      <w:r>
        <w:t xml:space="preserve">hoogte-kanalen of voor de </w:t>
      </w:r>
      <w:r w:rsidR="00E266BD">
        <w:t xml:space="preserve">8 </w:t>
      </w:r>
      <w:r>
        <w:t>ligging-kanalen).</w:t>
      </w:r>
    </w:p>
    <w:p w14:paraId="3D79A0C9" w14:textId="69734329" w:rsidR="00526FFC" w:rsidRDefault="009B65C1" w:rsidP="001E47EC">
      <w:pPr>
        <w:pStyle w:val="Lijstalinea"/>
        <w:numPr>
          <w:ilvl w:val="0"/>
          <w:numId w:val="12"/>
        </w:numPr>
      </w:pPr>
      <w:bookmarkStart w:id="11" w:name="_Hlk59529923"/>
      <w:bookmarkStart w:id="12" w:name="_GoBack"/>
      <w:r>
        <w:t xml:space="preserve">Indien een </w:t>
      </w:r>
      <w:proofErr w:type="spellStart"/>
      <w:r>
        <w:t>meetrun</w:t>
      </w:r>
      <w:proofErr w:type="spellEnd"/>
      <w:r>
        <w:t xml:space="preserve"> niet voldoet aan toets 5 of 15 wordt deze automatisch afgekeurd.</w:t>
      </w:r>
      <w:bookmarkEnd w:id="11"/>
      <w:bookmarkEnd w:id="12"/>
    </w:p>
    <w:p w14:paraId="130BA663" w14:textId="77777777" w:rsidR="000966C5" w:rsidRPr="009877DE" w:rsidRDefault="000966C5" w:rsidP="000966C5"/>
    <w:p w14:paraId="7738234C" w14:textId="77777777" w:rsidR="00460E27" w:rsidRPr="009877DE" w:rsidRDefault="00460E27" w:rsidP="000966C5"/>
    <w:p w14:paraId="64596ECF" w14:textId="77777777" w:rsidR="000966C5" w:rsidRPr="009877DE" w:rsidRDefault="000966C5" w:rsidP="000966C5">
      <w:pPr>
        <w:pStyle w:val="Kop2"/>
      </w:pPr>
      <w:bookmarkStart w:id="13" w:name="_Toc296515101"/>
      <w:bookmarkStart w:id="14" w:name="_Toc323821975"/>
      <w:bookmarkStart w:id="15" w:name="_Toc468268849"/>
      <w:r w:rsidRPr="009877DE">
        <w:t>Bemonsteringsafstand</w:t>
      </w:r>
      <w:bookmarkEnd w:id="13"/>
      <w:bookmarkEnd w:id="14"/>
      <w:bookmarkEnd w:id="15"/>
    </w:p>
    <w:p w14:paraId="55FCE453" w14:textId="77777777" w:rsidR="000966C5" w:rsidRPr="009877DE" w:rsidRDefault="000966C5" w:rsidP="000966C5">
      <w:r w:rsidRPr="009877DE">
        <w:t>Nominaal: 0,25 meter</w:t>
      </w:r>
      <w:r w:rsidRPr="009877DE">
        <w:tab/>
      </w:r>
    </w:p>
    <w:p w14:paraId="17243D89" w14:textId="0D14672E" w:rsidR="000966C5" w:rsidRPr="009877DE" w:rsidRDefault="00C2255B" w:rsidP="000966C5">
      <w:r>
        <w:t>Toetsing: zie [Ref.A4]</w:t>
      </w:r>
    </w:p>
    <w:sectPr w:rsidR="000966C5" w:rsidRPr="009877DE" w:rsidSect="00214278">
      <w:headerReference w:type="default" r:id="rId13"/>
      <w:footerReference w:type="default" r:id="rId14"/>
      <w:pgSz w:w="11906" w:h="16838" w:code="9"/>
      <w:pgMar w:top="2552" w:right="868" w:bottom="1400" w:left="1843" w:header="1520" w:footer="39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06172D" w14:textId="77777777" w:rsidR="00B509DF" w:rsidRDefault="00B509DF">
      <w:r>
        <w:separator/>
      </w:r>
    </w:p>
  </w:endnote>
  <w:endnote w:type="continuationSeparator" w:id="0">
    <w:p w14:paraId="2179F624" w14:textId="77777777" w:rsidR="00B509DF" w:rsidRDefault="00B50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NS Swift">
    <w:altName w:val="Calibri"/>
    <w:charset w:val="00"/>
    <w:family w:val="auto"/>
    <w:pitch w:val="variable"/>
    <w:sig w:usb0="800000A7"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BF8A6" w14:textId="77777777" w:rsidR="00214278" w:rsidRDefault="00214278" w:rsidP="00214278">
    <w:pPr>
      <w:pStyle w:val="Voettekst"/>
      <w:pBdr>
        <w:top w:val="single" w:sz="6" w:space="1" w:color="auto"/>
      </w:pBdr>
      <w:rPr>
        <w:rFonts w:ascii="NS Swift" w:hAnsi="NS Swift" w:cs="NS Swift"/>
        <w:sz w:val="19"/>
        <w:szCs w:val="19"/>
      </w:rPr>
    </w:pPr>
    <w:bookmarkStart w:id="16" w:name="blwPayoff2"/>
    <w:bookmarkStart w:id="17" w:name="OLE_LINK2"/>
    <w:bookmarkStart w:id="18" w:name="OLE_LINK3"/>
    <w:bookmarkEnd w:id="16"/>
  </w:p>
  <w:p w14:paraId="61BECAE0" w14:textId="42055B8E" w:rsidR="00214278" w:rsidRDefault="00214278" w:rsidP="00214278">
    <w:pPr>
      <w:pStyle w:val="Voettekst"/>
      <w:pBdr>
        <w:top w:val="single" w:sz="6" w:space="1" w:color="auto"/>
      </w:pBdr>
    </w:pPr>
    <w:r>
      <w:rPr>
        <w:rFonts w:cs="Arial"/>
        <w:sz w:val="19"/>
        <w:szCs w:val="19"/>
      </w:rPr>
      <w:t>Paraaf ProRail:</w:t>
    </w:r>
    <w:r>
      <w:rPr>
        <w:rFonts w:ascii="NS Swift" w:hAnsi="NS Swift" w:cs="NS Swift"/>
        <w:sz w:val="19"/>
        <w:szCs w:val="19"/>
      </w:rPr>
      <w:tab/>
    </w:r>
    <w:r>
      <w:rPr>
        <w:rFonts w:cs="Arial"/>
        <w:sz w:val="19"/>
        <w:szCs w:val="19"/>
      </w:rPr>
      <w:t xml:space="preserve">pagina </w:t>
    </w:r>
    <w:r>
      <w:rPr>
        <w:rStyle w:val="Paginanummer"/>
        <w:rFonts w:cs="Arial"/>
        <w:sz w:val="19"/>
        <w:szCs w:val="19"/>
      </w:rPr>
      <w:fldChar w:fldCharType="begin"/>
    </w:r>
    <w:r>
      <w:rPr>
        <w:rStyle w:val="Paginanummer"/>
        <w:rFonts w:cs="Arial"/>
        <w:sz w:val="19"/>
        <w:szCs w:val="19"/>
      </w:rPr>
      <w:instrText xml:space="preserve"> PAGE </w:instrText>
    </w:r>
    <w:r>
      <w:rPr>
        <w:rStyle w:val="Paginanummer"/>
        <w:rFonts w:cs="Arial"/>
        <w:sz w:val="19"/>
        <w:szCs w:val="19"/>
      </w:rPr>
      <w:fldChar w:fldCharType="separate"/>
    </w:r>
    <w:r w:rsidR="00AE1B1F">
      <w:rPr>
        <w:rStyle w:val="Paginanummer"/>
        <w:rFonts w:cs="Arial"/>
        <w:noProof/>
        <w:sz w:val="19"/>
        <w:szCs w:val="19"/>
      </w:rPr>
      <w:t>2</w:t>
    </w:r>
    <w:r>
      <w:rPr>
        <w:rStyle w:val="Paginanummer"/>
        <w:rFonts w:cs="Arial"/>
        <w:sz w:val="19"/>
        <w:szCs w:val="19"/>
      </w:rPr>
      <w:fldChar w:fldCharType="end"/>
    </w:r>
    <w:r>
      <w:rPr>
        <w:rStyle w:val="Paginanummer"/>
        <w:rFonts w:cs="Arial"/>
        <w:sz w:val="19"/>
        <w:szCs w:val="19"/>
      </w:rPr>
      <w:t xml:space="preserve"> </w:t>
    </w:r>
    <w:r>
      <w:rPr>
        <w:rFonts w:cs="Arial"/>
        <w:sz w:val="19"/>
        <w:szCs w:val="19"/>
      </w:rPr>
      <w:t xml:space="preserve">van </w:t>
    </w:r>
    <w:r>
      <w:rPr>
        <w:rStyle w:val="Paginanummer"/>
        <w:rFonts w:cs="Arial"/>
      </w:rPr>
      <w:fldChar w:fldCharType="begin"/>
    </w:r>
    <w:r>
      <w:rPr>
        <w:rStyle w:val="Paginanummer"/>
        <w:rFonts w:cs="Arial"/>
      </w:rPr>
      <w:instrText xml:space="preserve"> NUMPAGES </w:instrText>
    </w:r>
    <w:r>
      <w:rPr>
        <w:rStyle w:val="Paginanummer"/>
        <w:rFonts w:cs="Arial"/>
      </w:rPr>
      <w:fldChar w:fldCharType="separate"/>
    </w:r>
    <w:r w:rsidR="00AE1B1F">
      <w:rPr>
        <w:rStyle w:val="Paginanummer"/>
        <w:rFonts w:cs="Arial"/>
        <w:noProof/>
      </w:rPr>
      <w:t>5</w:t>
    </w:r>
    <w:r>
      <w:rPr>
        <w:rStyle w:val="Paginanummer"/>
        <w:rFonts w:cs="Arial"/>
      </w:rPr>
      <w:fldChar w:fldCharType="end"/>
    </w:r>
    <w:r>
      <w:rPr>
        <w:rFonts w:ascii="NS Swift" w:hAnsi="NS Swift" w:cs="NS Swift"/>
        <w:sz w:val="19"/>
        <w:szCs w:val="19"/>
      </w:rPr>
      <w:tab/>
      <w:t xml:space="preserve">         </w:t>
    </w:r>
    <w:r>
      <w:rPr>
        <w:rFonts w:cs="Arial"/>
        <w:sz w:val="19"/>
        <w:szCs w:val="19"/>
      </w:rPr>
      <w:t xml:space="preserve">Paraaf </w:t>
    </w:r>
    <w:bookmarkEnd w:id="17"/>
    <w:bookmarkEnd w:id="18"/>
    <w:r>
      <w:rPr>
        <w:rFonts w:cs="Arial"/>
        <w:sz w:val="19"/>
        <w:szCs w:val="19"/>
      </w:rPr>
      <w:t>ON:</w:t>
    </w:r>
  </w:p>
  <w:p w14:paraId="787C5BB2" w14:textId="77777777" w:rsidR="0078113C" w:rsidRDefault="0078113C"/>
  <w:p w14:paraId="787C5BB3" w14:textId="77777777" w:rsidR="0078113C" w:rsidRDefault="0078113C"/>
  <w:p w14:paraId="787C5BB4" w14:textId="77777777" w:rsidR="0078113C" w:rsidRDefault="0078113C"/>
  <w:p w14:paraId="787C5BBF" w14:textId="77777777" w:rsidR="0078113C" w:rsidRDefault="0078113C">
    <w:pPr>
      <w:pStyle w:val="Voettekst"/>
      <w:rPr>
        <w:rStyle w:val="Referentiekopje"/>
      </w:rPr>
    </w:pPr>
    <w:bookmarkStart w:id="19" w:name="blwclassificatievolgvel2"/>
    <w:bookmarkEnd w:id="1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1291F0" w14:textId="77777777" w:rsidR="00B509DF" w:rsidRDefault="00B509DF">
      <w:r>
        <w:separator/>
      </w:r>
    </w:p>
  </w:footnote>
  <w:footnote w:type="continuationSeparator" w:id="0">
    <w:p w14:paraId="47D79D07" w14:textId="77777777" w:rsidR="00B509DF" w:rsidRDefault="00B509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C4316" w14:textId="4435C60C" w:rsidR="00214278" w:rsidRDefault="00214278" w:rsidP="00214278">
    <w:pPr>
      <w:pStyle w:val="Koptekst"/>
      <w:tabs>
        <w:tab w:val="clear" w:pos="4536"/>
        <w:tab w:val="center" w:pos="6237"/>
      </w:tabs>
    </w:pPr>
    <w:r>
      <w:rPr>
        <w:rFonts w:eastAsia="Arial" w:cs="Arial"/>
        <w:sz w:val="16"/>
        <w:szCs w:val="16"/>
      </w:rPr>
      <w:t>T</w:t>
    </w:r>
    <w:r w:rsidR="00803EAC">
      <w:rPr>
        <w:rFonts w:eastAsia="Arial" w:cs="Arial"/>
        <w:sz w:val="16"/>
        <w:szCs w:val="16"/>
      </w:rPr>
      <w:t>N109672 Annex 4</w:t>
    </w:r>
    <w:r w:rsidR="00803EAC">
      <w:rPr>
        <w:rFonts w:eastAsia="Arial" w:cs="Arial"/>
        <w:sz w:val="16"/>
        <w:szCs w:val="16"/>
      </w:rPr>
      <w:tab/>
      <w:t>Versie 8</w:t>
    </w:r>
    <w:r>
      <w:rPr>
        <w:rFonts w:eastAsia="Arial" w:cs="Arial"/>
        <w:sz w:val="16"/>
        <w:szCs w:val="16"/>
      </w:rPr>
      <w:t>.0</w:t>
    </w:r>
  </w:p>
  <w:p w14:paraId="2C5454D3" w14:textId="77777777" w:rsidR="00214278" w:rsidRDefault="0021427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66467A"/>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0C0C9D62"/>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26A6FE38"/>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AF5CF29A"/>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F582FD26"/>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DC922C"/>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7A63A8"/>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0B28CD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702C75C"/>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4EAC898E"/>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12A27F83"/>
    <w:multiLevelType w:val="hybridMultilevel"/>
    <w:tmpl w:val="7A0A697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A1B3368"/>
    <w:multiLevelType w:val="hybridMultilevel"/>
    <w:tmpl w:val="9746D020"/>
    <w:lvl w:ilvl="0" w:tplc="19262234">
      <w:start w:val="1"/>
      <w:numFmt w:val="decimal"/>
      <w:lvlText w:val="%1."/>
      <w:lvlJc w:val="left"/>
      <w:pPr>
        <w:ind w:left="690" w:hanging="69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22EC5F91"/>
    <w:multiLevelType w:val="hybridMultilevel"/>
    <w:tmpl w:val="244C000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C2242C5"/>
    <w:multiLevelType w:val="hybridMultilevel"/>
    <w:tmpl w:val="6BEA6168"/>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5605DEB"/>
    <w:multiLevelType w:val="hybridMultilevel"/>
    <w:tmpl w:val="A572AB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9A771D7"/>
    <w:multiLevelType w:val="hybridMultilevel"/>
    <w:tmpl w:val="FA703A0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F572526"/>
    <w:multiLevelType w:val="hybridMultilevel"/>
    <w:tmpl w:val="E34EBE7C"/>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4DF02352"/>
    <w:multiLevelType w:val="hybridMultilevel"/>
    <w:tmpl w:val="424E1876"/>
    <w:lvl w:ilvl="0" w:tplc="FAFE9D66">
      <w:start w:val="1"/>
      <w:numFmt w:val="decimal"/>
      <w:lvlText w:val="[Ref.S%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15:restartNumberingAfterBreak="0">
    <w:nsid w:val="4F3B5AAF"/>
    <w:multiLevelType w:val="hybridMultilevel"/>
    <w:tmpl w:val="5A42263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5DD6191A"/>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F906CC5"/>
    <w:multiLevelType w:val="multilevel"/>
    <w:tmpl w:val="F24CE7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b/>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15:restartNumberingAfterBreak="0">
    <w:nsid w:val="650B1CB1"/>
    <w:multiLevelType w:val="multilevel"/>
    <w:tmpl w:val="C5DE5382"/>
    <w:lvl w:ilvl="0">
      <w:start w:val="1"/>
      <w:numFmt w:val="decimal"/>
      <w:pStyle w:val="Kop1"/>
      <w:lvlText w:val="%1"/>
      <w:lvlJc w:val="right"/>
      <w:pPr>
        <w:tabs>
          <w:tab w:val="num" w:pos="0"/>
        </w:tabs>
        <w:ind w:left="0" w:hanging="284"/>
      </w:pPr>
      <w:rPr>
        <w:rFonts w:ascii="Arial" w:hAnsi="Arial" w:hint="default"/>
        <w:b/>
        <w:i w:val="0"/>
        <w:spacing w:val="10"/>
      </w:rPr>
    </w:lvl>
    <w:lvl w:ilvl="1">
      <w:start w:val="1"/>
      <w:numFmt w:val="decimal"/>
      <w:pStyle w:val="Kop2"/>
      <w:lvlText w:val="%1.%2"/>
      <w:lvlJc w:val="right"/>
      <w:pPr>
        <w:tabs>
          <w:tab w:val="num" w:pos="0"/>
        </w:tabs>
        <w:ind w:left="0" w:hanging="284"/>
      </w:pPr>
      <w:rPr>
        <w:b/>
        <w:i w:val="0"/>
        <w:spacing w:val="0"/>
        <w:sz w:val="20"/>
      </w:rPr>
    </w:lvl>
    <w:lvl w:ilvl="2">
      <w:start w:val="1"/>
      <w:numFmt w:val="decimal"/>
      <w:pStyle w:val="Kop3"/>
      <w:isLgl/>
      <w:lvlText w:val="%1.%2.%3"/>
      <w:lvlJc w:val="right"/>
      <w:pPr>
        <w:tabs>
          <w:tab w:val="num" w:pos="0"/>
        </w:tabs>
        <w:ind w:left="0" w:hanging="284"/>
      </w:pPr>
      <w:rPr>
        <w:rFonts w:ascii="Arial" w:hAnsi="Arial" w:hint="default"/>
        <w:b/>
        <w:i w:val="0"/>
        <w:sz w:val="20"/>
      </w:rPr>
    </w:lvl>
    <w:lvl w:ilvl="3">
      <w:start w:val="1"/>
      <w:numFmt w:val="decimal"/>
      <w:pStyle w:val="Kop4"/>
      <w:isLgl/>
      <w:lvlText w:val="%1.%2.%3.%4"/>
      <w:lvlJc w:val="right"/>
      <w:pPr>
        <w:tabs>
          <w:tab w:val="num" w:pos="0"/>
        </w:tabs>
        <w:ind w:left="0" w:hanging="284"/>
      </w:pPr>
      <w:rPr>
        <w:rFonts w:ascii="Arial" w:hAnsi="Arial" w:hint="default"/>
        <w:b/>
        <w:i w:val="0"/>
        <w:sz w:val="20"/>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2" w15:restartNumberingAfterBreak="0">
    <w:nsid w:val="7B850269"/>
    <w:multiLevelType w:val="hybridMultilevel"/>
    <w:tmpl w:val="26DC10D8"/>
    <w:lvl w:ilvl="0" w:tplc="9C446850">
      <w:start w:val="1"/>
      <w:numFmt w:val="decimal"/>
      <w:lvlText w:val="[Ref.A%1]"/>
      <w:lvlJc w:val="left"/>
      <w:pPr>
        <w:ind w:left="1428" w:hanging="360"/>
      </w:pPr>
      <w:rPr>
        <w:rFonts w:hint="default"/>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1"/>
  </w:num>
  <w:num w:numId="12">
    <w:abstractNumId w:val="16"/>
  </w:num>
  <w:num w:numId="13">
    <w:abstractNumId w:val="13"/>
  </w:num>
  <w:num w:numId="14">
    <w:abstractNumId w:val="12"/>
  </w:num>
  <w:num w:numId="15">
    <w:abstractNumId w:val="14"/>
  </w:num>
  <w:num w:numId="16">
    <w:abstractNumId w:val="15"/>
  </w:num>
  <w:num w:numId="17">
    <w:abstractNumId w:val="19"/>
  </w:num>
  <w:num w:numId="18">
    <w:abstractNumId w:val="18"/>
  </w:num>
  <w:num w:numId="19">
    <w:abstractNumId w:val="17"/>
  </w:num>
  <w:num w:numId="20">
    <w:abstractNumId w:val="22"/>
  </w:num>
  <w:num w:numId="21">
    <w:abstractNumId w:val="20"/>
  </w:num>
  <w:num w:numId="22">
    <w:abstractNumId w:val="10"/>
  </w:num>
  <w:num w:numId="23">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hangeID" w:val="Rapport"/>
    <w:docVar w:name="IndexValues" w:val="contactpersoon=Maaike Geurts_x000d__x000a_locatie=De Inktpot_x000d__x000a_bedrijf=IM RC, II, ID, M_x000d__x000a_"/>
    <w:docVar w:name="Language" w:val="1043"/>
    <w:docVar w:name="TrayWizard" w:val="Blanco0Briefpapier1CD Labels2Booklet3Bottomcard4Map voorkant5"/>
    <w:docVar w:name="UserValues" w:val="contactpersoon=Maaike Geurts_x000d__x000a_locatie=De Inktpot_x000d__x000a_bedrijf=IM RC, II, ID, M_x000d__x000a_rubricering=Publiek_x000d__x000a_titel=Branch Breed Monitoring Systeem_x000d__x000a_subtitel=Specificatie meetdataset: spoorgeometrie_x000d__x000a_van=_x000d__x000a_kenmerk=_x000d__x000a_versie=_x000d__x000a_datum=40735,4302685648_x000d__x000a_status=concept_x000d__x000a_documentnummer=_x000d__x000a_versiedatum=_x000d__x000a_projectleider=_x000d__x000a_distributie=_x000d__x000a_"/>
  </w:docVars>
  <w:rsids>
    <w:rsidRoot w:val="00372ED2"/>
    <w:rsid w:val="00006809"/>
    <w:rsid w:val="00007E79"/>
    <w:rsid w:val="00014425"/>
    <w:rsid w:val="000167F4"/>
    <w:rsid w:val="000432D6"/>
    <w:rsid w:val="00052E08"/>
    <w:rsid w:val="0005680A"/>
    <w:rsid w:val="000569BE"/>
    <w:rsid w:val="00080D62"/>
    <w:rsid w:val="000921D9"/>
    <w:rsid w:val="0009453A"/>
    <w:rsid w:val="000966C5"/>
    <w:rsid w:val="000A33A4"/>
    <w:rsid w:val="000A572D"/>
    <w:rsid w:val="000B4D16"/>
    <w:rsid w:val="000C2EA5"/>
    <w:rsid w:val="000E0AB1"/>
    <w:rsid w:val="00100F55"/>
    <w:rsid w:val="00103754"/>
    <w:rsid w:val="00105F0A"/>
    <w:rsid w:val="0010660E"/>
    <w:rsid w:val="00107BAE"/>
    <w:rsid w:val="001111DE"/>
    <w:rsid w:val="00111C4F"/>
    <w:rsid w:val="00117127"/>
    <w:rsid w:val="00120068"/>
    <w:rsid w:val="001252FE"/>
    <w:rsid w:val="00137D0C"/>
    <w:rsid w:val="001501FB"/>
    <w:rsid w:val="001519CB"/>
    <w:rsid w:val="00152825"/>
    <w:rsid w:val="00154C14"/>
    <w:rsid w:val="001608D9"/>
    <w:rsid w:val="0016531F"/>
    <w:rsid w:val="0017512F"/>
    <w:rsid w:val="00184E80"/>
    <w:rsid w:val="001923DD"/>
    <w:rsid w:val="001C23F0"/>
    <w:rsid w:val="001E3534"/>
    <w:rsid w:val="001E47EC"/>
    <w:rsid w:val="001F1846"/>
    <w:rsid w:val="00207000"/>
    <w:rsid w:val="00211203"/>
    <w:rsid w:val="00214278"/>
    <w:rsid w:val="002178DD"/>
    <w:rsid w:val="002233D9"/>
    <w:rsid w:val="0022460A"/>
    <w:rsid w:val="00235DC4"/>
    <w:rsid w:val="002377C1"/>
    <w:rsid w:val="00240973"/>
    <w:rsid w:val="00244393"/>
    <w:rsid w:val="00255E4A"/>
    <w:rsid w:val="0026665E"/>
    <w:rsid w:val="00281C19"/>
    <w:rsid w:val="00281D4B"/>
    <w:rsid w:val="002827A0"/>
    <w:rsid w:val="00294FD9"/>
    <w:rsid w:val="002A58D6"/>
    <w:rsid w:val="002A76AD"/>
    <w:rsid w:val="002B2A25"/>
    <w:rsid w:val="002B357B"/>
    <w:rsid w:val="002C2208"/>
    <w:rsid w:val="002D5F22"/>
    <w:rsid w:val="0032409A"/>
    <w:rsid w:val="003457D3"/>
    <w:rsid w:val="003549EC"/>
    <w:rsid w:val="0035709E"/>
    <w:rsid w:val="0036482B"/>
    <w:rsid w:val="00372ED2"/>
    <w:rsid w:val="003748DE"/>
    <w:rsid w:val="00375151"/>
    <w:rsid w:val="00381CF9"/>
    <w:rsid w:val="003A23F1"/>
    <w:rsid w:val="003C282B"/>
    <w:rsid w:val="003D6E1B"/>
    <w:rsid w:val="003E3344"/>
    <w:rsid w:val="003E6DA7"/>
    <w:rsid w:val="003E7275"/>
    <w:rsid w:val="004011C3"/>
    <w:rsid w:val="00402B6E"/>
    <w:rsid w:val="00460E27"/>
    <w:rsid w:val="004863B1"/>
    <w:rsid w:val="004B18B2"/>
    <w:rsid w:val="004B1ADB"/>
    <w:rsid w:val="004E08B1"/>
    <w:rsid w:val="004E548B"/>
    <w:rsid w:val="004F41E4"/>
    <w:rsid w:val="004F71CD"/>
    <w:rsid w:val="005042E0"/>
    <w:rsid w:val="00504674"/>
    <w:rsid w:val="00515B58"/>
    <w:rsid w:val="00526FFC"/>
    <w:rsid w:val="00535D38"/>
    <w:rsid w:val="00542204"/>
    <w:rsid w:val="00547989"/>
    <w:rsid w:val="00556829"/>
    <w:rsid w:val="00557657"/>
    <w:rsid w:val="00562854"/>
    <w:rsid w:val="00570511"/>
    <w:rsid w:val="005824EB"/>
    <w:rsid w:val="00592D33"/>
    <w:rsid w:val="00595D03"/>
    <w:rsid w:val="005A0F4B"/>
    <w:rsid w:val="005A648C"/>
    <w:rsid w:val="005B29E3"/>
    <w:rsid w:val="005D41EF"/>
    <w:rsid w:val="005D54CD"/>
    <w:rsid w:val="005D6F88"/>
    <w:rsid w:val="005F59E3"/>
    <w:rsid w:val="00603262"/>
    <w:rsid w:val="006038B9"/>
    <w:rsid w:val="00603C0A"/>
    <w:rsid w:val="00605724"/>
    <w:rsid w:val="006160B5"/>
    <w:rsid w:val="00636487"/>
    <w:rsid w:val="00640B24"/>
    <w:rsid w:val="00642DD0"/>
    <w:rsid w:val="00645F1A"/>
    <w:rsid w:val="0065107F"/>
    <w:rsid w:val="00663018"/>
    <w:rsid w:val="00676F0A"/>
    <w:rsid w:val="00695750"/>
    <w:rsid w:val="006C635B"/>
    <w:rsid w:val="006C73F7"/>
    <w:rsid w:val="006D5B13"/>
    <w:rsid w:val="006E7E89"/>
    <w:rsid w:val="007119E2"/>
    <w:rsid w:val="00713ED9"/>
    <w:rsid w:val="00714933"/>
    <w:rsid w:val="00716A43"/>
    <w:rsid w:val="00730094"/>
    <w:rsid w:val="007326C1"/>
    <w:rsid w:val="007367C0"/>
    <w:rsid w:val="00737861"/>
    <w:rsid w:val="00737A13"/>
    <w:rsid w:val="00741E14"/>
    <w:rsid w:val="007621AB"/>
    <w:rsid w:val="007670B0"/>
    <w:rsid w:val="007679D7"/>
    <w:rsid w:val="00767FC6"/>
    <w:rsid w:val="00774483"/>
    <w:rsid w:val="0078113C"/>
    <w:rsid w:val="007839E3"/>
    <w:rsid w:val="007848D0"/>
    <w:rsid w:val="00787A74"/>
    <w:rsid w:val="0079139B"/>
    <w:rsid w:val="007A054F"/>
    <w:rsid w:val="007C681B"/>
    <w:rsid w:val="007D47AD"/>
    <w:rsid w:val="007E3508"/>
    <w:rsid w:val="00803EAC"/>
    <w:rsid w:val="0080587F"/>
    <w:rsid w:val="00821372"/>
    <w:rsid w:val="008268F5"/>
    <w:rsid w:val="0082756D"/>
    <w:rsid w:val="00845543"/>
    <w:rsid w:val="00846055"/>
    <w:rsid w:val="00847555"/>
    <w:rsid w:val="00860E79"/>
    <w:rsid w:val="0086771F"/>
    <w:rsid w:val="0087631B"/>
    <w:rsid w:val="00886582"/>
    <w:rsid w:val="008865B1"/>
    <w:rsid w:val="008A2C35"/>
    <w:rsid w:val="008C1843"/>
    <w:rsid w:val="008D4B66"/>
    <w:rsid w:val="008E2579"/>
    <w:rsid w:val="008E7426"/>
    <w:rsid w:val="00937CEF"/>
    <w:rsid w:val="00952A89"/>
    <w:rsid w:val="0098297C"/>
    <w:rsid w:val="009877DE"/>
    <w:rsid w:val="009969BA"/>
    <w:rsid w:val="009A27EE"/>
    <w:rsid w:val="009B65C1"/>
    <w:rsid w:val="009D3C8A"/>
    <w:rsid w:val="009F755E"/>
    <w:rsid w:val="00A1054B"/>
    <w:rsid w:val="00A1450F"/>
    <w:rsid w:val="00A27C71"/>
    <w:rsid w:val="00A328D8"/>
    <w:rsid w:val="00A43458"/>
    <w:rsid w:val="00A44DCC"/>
    <w:rsid w:val="00A4725C"/>
    <w:rsid w:val="00A56EC1"/>
    <w:rsid w:val="00A61D12"/>
    <w:rsid w:val="00A767EE"/>
    <w:rsid w:val="00AA7F43"/>
    <w:rsid w:val="00AB2D4B"/>
    <w:rsid w:val="00AB3A3F"/>
    <w:rsid w:val="00AC2583"/>
    <w:rsid w:val="00AD0D56"/>
    <w:rsid w:val="00AE1B1F"/>
    <w:rsid w:val="00AE3188"/>
    <w:rsid w:val="00AE5942"/>
    <w:rsid w:val="00B010ED"/>
    <w:rsid w:val="00B20C80"/>
    <w:rsid w:val="00B218FB"/>
    <w:rsid w:val="00B22173"/>
    <w:rsid w:val="00B27781"/>
    <w:rsid w:val="00B40FD0"/>
    <w:rsid w:val="00B509DF"/>
    <w:rsid w:val="00B56220"/>
    <w:rsid w:val="00B60F97"/>
    <w:rsid w:val="00B95673"/>
    <w:rsid w:val="00B95ADD"/>
    <w:rsid w:val="00BB53A4"/>
    <w:rsid w:val="00BB6431"/>
    <w:rsid w:val="00BB6562"/>
    <w:rsid w:val="00BC3397"/>
    <w:rsid w:val="00BC345E"/>
    <w:rsid w:val="00BE197A"/>
    <w:rsid w:val="00BE569F"/>
    <w:rsid w:val="00C01ADE"/>
    <w:rsid w:val="00C06530"/>
    <w:rsid w:val="00C132DF"/>
    <w:rsid w:val="00C15368"/>
    <w:rsid w:val="00C2255B"/>
    <w:rsid w:val="00C24280"/>
    <w:rsid w:val="00C36BB1"/>
    <w:rsid w:val="00C4238C"/>
    <w:rsid w:val="00C55681"/>
    <w:rsid w:val="00C6395C"/>
    <w:rsid w:val="00C70C40"/>
    <w:rsid w:val="00C70D27"/>
    <w:rsid w:val="00C81096"/>
    <w:rsid w:val="00C82BA0"/>
    <w:rsid w:val="00CA3F15"/>
    <w:rsid w:val="00CB07BF"/>
    <w:rsid w:val="00CC579E"/>
    <w:rsid w:val="00CE5EDE"/>
    <w:rsid w:val="00CF7EF7"/>
    <w:rsid w:val="00D07B09"/>
    <w:rsid w:val="00D115BD"/>
    <w:rsid w:val="00D41722"/>
    <w:rsid w:val="00D530F9"/>
    <w:rsid w:val="00D56BA5"/>
    <w:rsid w:val="00D630E9"/>
    <w:rsid w:val="00D6692B"/>
    <w:rsid w:val="00D71419"/>
    <w:rsid w:val="00DA6052"/>
    <w:rsid w:val="00DB033E"/>
    <w:rsid w:val="00DE51E3"/>
    <w:rsid w:val="00DE7C78"/>
    <w:rsid w:val="00DF0B07"/>
    <w:rsid w:val="00DF5A5F"/>
    <w:rsid w:val="00DF7DB9"/>
    <w:rsid w:val="00E022C4"/>
    <w:rsid w:val="00E04026"/>
    <w:rsid w:val="00E041E7"/>
    <w:rsid w:val="00E177B5"/>
    <w:rsid w:val="00E266BD"/>
    <w:rsid w:val="00E42698"/>
    <w:rsid w:val="00E45900"/>
    <w:rsid w:val="00E507DE"/>
    <w:rsid w:val="00E63F02"/>
    <w:rsid w:val="00E67BBB"/>
    <w:rsid w:val="00E7514B"/>
    <w:rsid w:val="00E800B3"/>
    <w:rsid w:val="00E92CB9"/>
    <w:rsid w:val="00E952A2"/>
    <w:rsid w:val="00EA1C4E"/>
    <w:rsid w:val="00EC204A"/>
    <w:rsid w:val="00EF734A"/>
    <w:rsid w:val="00F0032A"/>
    <w:rsid w:val="00F1441A"/>
    <w:rsid w:val="00F24217"/>
    <w:rsid w:val="00F26FA1"/>
    <w:rsid w:val="00F27A9B"/>
    <w:rsid w:val="00F27F5B"/>
    <w:rsid w:val="00F41D92"/>
    <w:rsid w:val="00F62C42"/>
    <w:rsid w:val="00F67DC1"/>
    <w:rsid w:val="00FB7C74"/>
    <w:rsid w:val="00FE2FD1"/>
    <w:rsid w:val="00FF6E25"/>
    <w:rsid w:val="0CF348A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C59DF"/>
  <w15:docId w15:val="{490E875A-9FF1-41F2-AC4A-791DCD9B8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ard">
    <w:name w:val="Normal"/>
    <w:qFormat/>
    <w:rsid w:val="00281C19"/>
    <w:pPr>
      <w:spacing w:line="240" w:lineRule="atLeast"/>
    </w:pPr>
    <w:rPr>
      <w:rFonts w:ascii="Arial" w:hAnsi="Arial"/>
    </w:rPr>
  </w:style>
  <w:style w:type="paragraph" w:styleId="Kop1">
    <w:name w:val="heading 1"/>
    <w:basedOn w:val="Standaard"/>
    <w:next w:val="Standaard"/>
    <w:qFormat/>
    <w:rsid w:val="00281C19"/>
    <w:pPr>
      <w:keepNext/>
      <w:numPr>
        <w:numId w:val="11"/>
      </w:numPr>
      <w:spacing w:before="180" w:after="220" w:line="240" w:lineRule="auto"/>
      <w:ind w:hanging="266"/>
      <w:outlineLvl w:val="0"/>
    </w:pPr>
    <w:rPr>
      <w:b/>
      <w:kern w:val="28"/>
      <w:sz w:val="26"/>
    </w:rPr>
  </w:style>
  <w:style w:type="paragraph" w:styleId="Kop2">
    <w:name w:val="heading 2"/>
    <w:basedOn w:val="Standaard"/>
    <w:next w:val="Standaard"/>
    <w:qFormat/>
    <w:rsid w:val="00281C19"/>
    <w:pPr>
      <w:keepNext/>
      <w:numPr>
        <w:ilvl w:val="1"/>
        <w:numId w:val="11"/>
      </w:numPr>
      <w:outlineLvl w:val="1"/>
    </w:pPr>
    <w:rPr>
      <w:b/>
    </w:rPr>
  </w:style>
  <w:style w:type="paragraph" w:styleId="Kop3">
    <w:name w:val="heading 3"/>
    <w:basedOn w:val="Standaard"/>
    <w:next w:val="Standaard"/>
    <w:link w:val="Kop3Char"/>
    <w:qFormat/>
    <w:rsid w:val="00281C19"/>
    <w:pPr>
      <w:keepNext/>
      <w:numPr>
        <w:ilvl w:val="2"/>
        <w:numId w:val="11"/>
      </w:numPr>
      <w:outlineLvl w:val="2"/>
    </w:pPr>
    <w:rPr>
      <w:b/>
    </w:rPr>
  </w:style>
  <w:style w:type="paragraph" w:styleId="Kop4">
    <w:name w:val="heading 4"/>
    <w:basedOn w:val="Standaard"/>
    <w:next w:val="Standaard"/>
    <w:qFormat/>
    <w:rsid w:val="00281C19"/>
    <w:pPr>
      <w:keepNext/>
      <w:numPr>
        <w:ilvl w:val="3"/>
        <w:numId w:val="11"/>
      </w:numPr>
      <w:outlineLvl w:val="3"/>
    </w:pPr>
    <w:rPr>
      <w:b/>
    </w:rPr>
  </w:style>
  <w:style w:type="paragraph" w:styleId="Kop5">
    <w:name w:val="heading 5"/>
    <w:basedOn w:val="Standaard"/>
    <w:next w:val="Standaard"/>
    <w:qFormat/>
    <w:rsid w:val="00281C19"/>
    <w:pPr>
      <w:spacing w:before="240" w:after="60"/>
      <w:outlineLvl w:val="4"/>
    </w:pPr>
    <w:rPr>
      <w:sz w:val="22"/>
    </w:rPr>
  </w:style>
  <w:style w:type="paragraph" w:styleId="Kop6">
    <w:name w:val="heading 6"/>
    <w:basedOn w:val="Standaard"/>
    <w:next w:val="Standaard"/>
    <w:qFormat/>
    <w:rsid w:val="00281C19"/>
    <w:pPr>
      <w:spacing w:before="240" w:after="60"/>
      <w:outlineLvl w:val="5"/>
    </w:pPr>
    <w:rPr>
      <w:rFonts w:ascii="Times New Roman" w:hAnsi="Times New Roman"/>
      <w:i/>
      <w:sz w:val="22"/>
    </w:rPr>
  </w:style>
  <w:style w:type="paragraph" w:styleId="Kop7">
    <w:name w:val="heading 7"/>
    <w:basedOn w:val="Standaard"/>
    <w:next w:val="Standaard"/>
    <w:qFormat/>
    <w:rsid w:val="00281C19"/>
    <w:pPr>
      <w:spacing w:before="240" w:after="60"/>
      <w:outlineLvl w:val="6"/>
    </w:pPr>
  </w:style>
  <w:style w:type="paragraph" w:styleId="Kop8">
    <w:name w:val="heading 8"/>
    <w:basedOn w:val="Standaard"/>
    <w:next w:val="Standaard"/>
    <w:qFormat/>
    <w:rsid w:val="00281C19"/>
    <w:pPr>
      <w:spacing w:before="240" w:after="60"/>
      <w:outlineLvl w:val="7"/>
    </w:pPr>
    <w:rPr>
      <w:i/>
    </w:rPr>
  </w:style>
  <w:style w:type="paragraph" w:styleId="Kop9">
    <w:name w:val="heading 9"/>
    <w:basedOn w:val="Standaard"/>
    <w:next w:val="Standaard"/>
    <w:qFormat/>
    <w:rsid w:val="00281C19"/>
    <w:p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281C19"/>
    <w:pPr>
      <w:tabs>
        <w:tab w:val="center" w:pos="4536"/>
        <w:tab w:val="right" w:pos="9072"/>
      </w:tabs>
      <w:spacing w:line="240" w:lineRule="exact"/>
    </w:pPr>
  </w:style>
  <w:style w:type="paragraph" w:styleId="Voettekst">
    <w:name w:val="footer"/>
    <w:basedOn w:val="Standaard"/>
    <w:link w:val="VoettekstChar"/>
    <w:rsid w:val="00281C19"/>
    <w:pPr>
      <w:tabs>
        <w:tab w:val="center" w:pos="4536"/>
        <w:tab w:val="right" w:pos="9072"/>
      </w:tabs>
    </w:pPr>
  </w:style>
  <w:style w:type="paragraph" w:customStyle="1" w:styleId="ModelTitel">
    <w:name w:val="ModelTitel"/>
    <w:rsid w:val="00281C19"/>
    <w:rPr>
      <w:rFonts w:ascii="Arial" w:hAnsi="Arial"/>
      <w:b/>
      <w:noProof/>
      <w:spacing w:val="4"/>
      <w:sz w:val="22"/>
    </w:rPr>
  </w:style>
  <w:style w:type="character" w:customStyle="1" w:styleId="Referentiekopje">
    <w:name w:val="Referentiekopje"/>
    <w:rsid w:val="00281C19"/>
    <w:rPr>
      <w:rFonts w:ascii="Arial" w:hAnsi="Arial"/>
      <w:sz w:val="14"/>
      <w:lang w:val="nl-NL"/>
    </w:rPr>
  </w:style>
  <w:style w:type="paragraph" w:customStyle="1" w:styleId="Adresregel">
    <w:name w:val="Adresregel"/>
    <w:rsid w:val="00281C19"/>
    <w:pPr>
      <w:spacing w:line="240" w:lineRule="exact"/>
      <w:ind w:right="284"/>
      <w:jc w:val="right"/>
    </w:pPr>
    <w:rPr>
      <w:rFonts w:ascii="Arial" w:hAnsi="Arial"/>
      <w:noProof/>
      <w:sz w:val="14"/>
    </w:rPr>
  </w:style>
  <w:style w:type="paragraph" w:customStyle="1" w:styleId="Adresgegevens">
    <w:name w:val="Adresgegevens"/>
    <w:basedOn w:val="Standaard"/>
    <w:rsid w:val="00281C19"/>
    <w:pPr>
      <w:spacing w:line="240" w:lineRule="exact"/>
      <w:jc w:val="right"/>
    </w:pPr>
    <w:rPr>
      <w:sz w:val="14"/>
    </w:rPr>
  </w:style>
  <w:style w:type="character" w:customStyle="1" w:styleId="Adresregelkopje">
    <w:name w:val="Adresregelkopje"/>
    <w:rsid w:val="00281C19"/>
    <w:rPr>
      <w:rFonts w:ascii="Arial" w:hAnsi="Arial"/>
      <w:b/>
      <w:lang w:val="nl-NL"/>
    </w:rPr>
  </w:style>
  <w:style w:type="paragraph" w:customStyle="1" w:styleId="ReferentieKopjeVolgvel">
    <w:name w:val="ReferentieKopjeVolgvel"/>
    <w:rsid w:val="00281C19"/>
    <w:pPr>
      <w:spacing w:line="240" w:lineRule="exact"/>
      <w:jc w:val="right"/>
    </w:pPr>
    <w:rPr>
      <w:rFonts w:ascii="Arial" w:hAnsi="Arial"/>
      <w:noProof/>
      <w:sz w:val="14"/>
    </w:rPr>
  </w:style>
  <w:style w:type="paragraph" w:customStyle="1" w:styleId="ReferentieItemVolgvel">
    <w:name w:val="ReferentieItemVolgvel"/>
    <w:rsid w:val="00281C19"/>
    <w:pPr>
      <w:ind w:left="284"/>
    </w:pPr>
    <w:rPr>
      <w:rFonts w:ascii="Arial" w:hAnsi="Arial"/>
      <w:noProof/>
      <w:sz w:val="18"/>
    </w:rPr>
  </w:style>
  <w:style w:type="paragraph" w:customStyle="1" w:styleId="OnsKenmerk">
    <w:name w:val="OnsKenmerk"/>
    <w:basedOn w:val="Standaard"/>
    <w:rsid w:val="00281C19"/>
  </w:style>
  <w:style w:type="paragraph" w:customStyle="1" w:styleId="RapportTitel">
    <w:name w:val="RapportTitel"/>
    <w:rsid w:val="00281C19"/>
    <w:pPr>
      <w:spacing w:line="720" w:lineRule="exact"/>
    </w:pPr>
    <w:rPr>
      <w:rFonts w:ascii="Arial" w:hAnsi="Arial"/>
      <w:b/>
      <w:noProof/>
      <w:spacing w:val="8"/>
      <w:sz w:val="36"/>
    </w:rPr>
  </w:style>
  <w:style w:type="paragraph" w:customStyle="1" w:styleId="ReferentieItem">
    <w:name w:val="ReferentieItem"/>
    <w:rsid w:val="00281C19"/>
    <w:pPr>
      <w:spacing w:line="240" w:lineRule="exact"/>
    </w:pPr>
    <w:rPr>
      <w:rFonts w:ascii="Arial" w:hAnsi="Arial"/>
      <w:noProof/>
    </w:rPr>
  </w:style>
  <w:style w:type="paragraph" w:customStyle="1" w:styleId="DatumStyle">
    <w:name w:val="DatumStyle"/>
    <w:basedOn w:val="ReferentieItem"/>
    <w:rsid w:val="00281C19"/>
  </w:style>
  <w:style w:type="paragraph" w:styleId="Inhopg1">
    <w:name w:val="toc 1"/>
    <w:basedOn w:val="Standaard"/>
    <w:next w:val="Standaard"/>
    <w:autoRedefine/>
    <w:uiPriority w:val="39"/>
    <w:rsid w:val="002A76AD"/>
    <w:pPr>
      <w:tabs>
        <w:tab w:val="left" w:pos="0"/>
        <w:tab w:val="right" w:pos="8165"/>
      </w:tabs>
      <w:spacing w:before="240"/>
      <w:ind w:left="-1701"/>
    </w:pPr>
    <w:rPr>
      <w:b/>
      <w:noProof/>
      <w:spacing w:val="10"/>
      <w:szCs w:val="26"/>
    </w:rPr>
  </w:style>
  <w:style w:type="paragraph" w:customStyle="1" w:styleId="inhoudsopgave">
    <w:name w:val="inhoudsopgave"/>
    <w:basedOn w:val="Standaard"/>
    <w:rsid w:val="00281C19"/>
    <w:pPr>
      <w:spacing w:before="180" w:after="240" w:line="240" w:lineRule="auto"/>
    </w:pPr>
    <w:rPr>
      <w:b/>
      <w:sz w:val="26"/>
    </w:rPr>
  </w:style>
  <w:style w:type="paragraph" w:styleId="Inhopg2">
    <w:name w:val="toc 2"/>
    <w:basedOn w:val="Standaard"/>
    <w:next w:val="Standaard"/>
    <w:autoRedefine/>
    <w:uiPriority w:val="39"/>
    <w:rsid w:val="002A76AD"/>
    <w:pPr>
      <w:tabs>
        <w:tab w:val="left" w:pos="0"/>
        <w:tab w:val="right" w:pos="8165"/>
      </w:tabs>
      <w:ind w:left="-1701"/>
    </w:pPr>
    <w:rPr>
      <w:noProof/>
    </w:rPr>
  </w:style>
  <w:style w:type="paragraph" w:styleId="Inhopg3">
    <w:name w:val="toc 3"/>
    <w:basedOn w:val="Standaard"/>
    <w:next w:val="Standaard"/>
    <w:autoRedefine/>
    <w:uiPriority w:val="39"/>
    <w:rsid w:val="002A76AD"/>
    <w:pPr>
      <w:tabs>
        <w:tab w:val="left" w:pos="0"/>
        <w:tab w:val="right" w:pos="8165"/>
      </w:tabs>
      <w:ind w:left="-1701"/>
    </w:pPr>
  </w:style>
  <w:style w:type="paragraph" w:styleId="Inhopg4">
    <w:name w:val="toc 4"/>
    <w:basedOn w:val="Standaard"/>
    <w:next w:val="Standaard"/>
    <w:autoRedefine/>
    <w:rsid w:val="002A76AD"/>
    <w:pPr>
      <w:tabs>
        <w:tab w:val="left" w:pos="0"/>
        <w:tab w:val="right" w:pos="8165"/>
      </w:tabs>
      <w:ind w:left="-1701"/>
    </w:pPr>
  </w:style>
  <w:style w:type="paragraph" w:styleId="Inhopg5">
    <w:name w:val="toc 5"/>
    <w:basedOn w:val="Standaard"/>
    <w:next w:val="Standaard"/>
    <w:autoRedefine/>
    <w:semiHidden/>
    <w:rsid w:val="00281C19"/>
    <w:pPr>
      <w:ind w:left="800"/>
    </w:pPr>
  </w:style>
  <w:style w:type="paragraph" w:styleId="Inhopg6">
    <w:name w:val="toc 6"/>
    <w:basedOn w:val="Standaard"/>
    <w:next w:val="Standaard"/>
    <w:autoRedefine/>
    <w:semiHidden/>
    <w:rsid w:val="00281C19"/>
    <w:pPr>
      <w:ind w:left="1000"/>
    </w:pPr>
  </w:style>
  <w:style w:type="paragraph" w:styleId="Inhopg7">
    <w:name w:val="toc 7"/>
    <w:basedOn w:val="Standaard"/>
    <w:next w:val="Standaard"/>
    <w:autoRedefine/>
    <w:semiHidden/>
    <w:rsid w:val="00281C19"/>
    <w:pPr>
      <w:ind w:left="1200"/>
    </w:pPr>
  </w:style>
  <w:style w:type="paragraph" w:styleId="Inhopg8">
    <w:name w:val="toc 8"/>
    <w:basedOn w:val="Standaard"/>
    <w:next w:val="Standaard"/>
    <w:autoRedefine/>
    <w:semiHidden/>
    <w:rsid w:val="00281C19"/>
    <w:pPr>
      <w:ind w:left="1400"/>
    </w:pPr>
  </w:style>
  <w:style w:type="paragraph" w:styleId="Inhopg9">
    <w:name w:val="toc 9"/>
    <w:basedOn w:val="Standaard"/>
    <w:next w:val="Standaard"/>
    <w:autoRedefine/>
    <w:semiHidden/>
    <w:rsid w:val="00281C19"/>
    <w:pPr>
      <w:tabs>
        <w:tab w:val="right" w:pos="8165"/>
      </w:tabs>
      <w:spacing w:before="240"/>
    </w:pPr>
    <w:rPr>
      <w:b/>
      <w:noProof/>
    </w:rPr>
  </w:style>
  <w:style w:type="paragraph" w:styleId="Aanhef">
    <w:name w:val="Salutation"/>
    <w:basedOn w:val="Standaard"/>
    <w:next w:val="Standaard"/>
    <w:rsid w:val="00281C19"/>
  </w:style>
  <w:style w:type="paragraph" w:styleId="Adresenvelop">
    <w:name w:val="envelope address"/>
    <w:basedOn w:val="Standaard"/>
    <w:rsid w:val="00281C19"/>
    <w:pPr>
      <w:framePr w:w="7920" w:h="1980" w:hRule="exact" w:hSpace="141" w:wrap="auto" w:hAnchor="page" w:xAlign="center" w:yAlign="bottom"/>
      <w:ind w:left="2880"/>
    </w:pPr>
    <w:rPr>
      <w:sz w:val="24"/>
    </w:rPr>
  </w:style>
  <w:style w:type="paragraph" w:styleId="Afsluiting">
    <w:name w:val="Closing"/>
    <w:basedOn w:val="Standaard"/>
    <w:rsid w:val="00281C19"/>
    <w:pPr>
      <w:ind w:left="4252"/>
    </w:pPr>
  </w:style>
  <w:style w:type="paragraph" w:styleId="Afzender">
    <w:name w:val="envelope return"/>
    <w:basedOn w:val="Standaard"/>
    <w:rsid w:val="00281C19"/>
  </w:style>
  <w:style w:type="paragraph" w:customStyle="1" w:styleId="BalloonText1">
    <w:name w:val="Balloon Text1"/>
    <w:basedOn w:val="Standaard"/>
    <w:semiHidden/>
    <w:rsid w:val="00281C19"/>
    <w:rPr>
      <w:rFonts w:ascii="Tahoma" w:hAnsi="Tahoma"/>
      <w:sz w:val="16"/>
    </w:rPr>
  </w:style>
  <w:style w:type="paragraph" w:styleId="Berichtkop">
    <w:name w:val="Message Header"/>
    <w:basedOn w:val="Standaard"/>
    <w:rsid w:val="00281C19"/>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Bijschrift">
    <w:name w:val="caption"/>
    <w:basedOn w:val="Standaard"/>
    <w:next w:val="Standaard"/>
    <w:qFormat/>
    <w:rsid w:val="00281C19"/>
    <w:pPr>
      <w:spacing w:before="120" w:after="120"/>
    </w:pPr>
    <w:rPr>
      <w:b/>
    </w:rPr>
  </w:style>
  <w:style w:type="paragraph" w:styleId="Bloktekst">
    <w:name w:val="Block Text"/>
    <w:basedOn w:val="Standaard"/>
    <w:rsid w:val="00281C19"/>
    <w:pPr>
      <w:spacing w:after="120"/>
      <w:ind w:left="1440" w:right="1440"/>
    </w:pPr>
  </w:style>
  <w:style w:type="paragraph" w:styleId="Bronvermelding">
    <w:name w:val="table of authorities"/>
    <w:basedOn w:val="Standaard"/>
    <w:next w:val="Standaard"/>
    <w:semiHidden/>
    <w:rsid w:val="00281C19"/>
    <w:pPr>
      <w:ind w:left="200" w:hanging="200"/>
    </w:pPr>
  </w:style>
  <w:style w:type="paragraph" w:styleId="Datum">
    <w:name w:val="Date"/>
    <w:basedOn w:val="Standaard"/>
    <w:next w:val="Standaard"/>
    <w:rsid w:val="00281C19"/>
  </w:style>
  <w:style w:type="paragraph" w:styleId="Documentstructuur">
    <w:name w:val="Document Map"/>
    <w:basedOn w:val="Standaard"/>
    <w:semiHidden/>
    <w:rsid w:val="00281C19"/>
    <w:pPr>
      <w:shd w:val="clear" w:color="auto" w:fill="000080"/>
    </w:pPr>
    <w:rPr>
      <w:rFonts w:ascii="Tahoma" w:hAnsi="Tahoma"/>
    </w:rPr>
  </w:style>
  <w:style w:type="character" w:styleId="Eindnootmarkering">
    <w:name w:val="endnote reference"/>
    <w:basedOn w:val="Standaardalinea-lettertype"/>
    <w:semiHidden/>
    <w:rsid w:val="00281C19"/>
    <w:rPr>
      <w:vertAlign w:val="superscript"/>
      <w:lang w:val="nl-NL"/>
    </w:rPr>
  </w:style>
  <w:style w:type="paragraph" w:styleId="Eindnoottekst">
    <w:name w:val="endnote text"/>
    <w:basedOn w:val="Standaard"/>
    <w:semiHidden/>
    <w:rsid w:val="00281C19"/>
  </w:style>
  <w:style w:type="character" w:styleId="GevolgdeHyperlink">
    <w:name w:val="FollowedHyperlink"/>
    <w:basedOn w:val="Standaardalinea-lettertype"/>
    <w:rsid w:val="00281C19"/>
    <w:rPr>
      <w:color w:val="800080"/>
      <w:u w:val="single"/>
      <w:lang w:val="nl-NL"/>
    </w:rPr>
  </w:style>
  <w:style w:type="paragraph" w:styleId="Handtekening">
    <w:name w:val="Signature"/>
    <w:basedOn w:val="Standaard"/>
    <w:rsid w:val="00281C19"/>
    <w:pPr>
      <w:ind w:left="4252"/>
    </w:pPr>
  </w:style>
  <w:style w:type="character" w:styleId="Hyperlink">
    <w:name w:val="Hyperlink"/>
    <w:basedOn w:val="Standaardalinea-lettertype"/>
    <w:rsid w:val="00281C19"/>
    <w:rPr>
      <w:color w:val="0000FF"/>
      <w:u w:val="single"/>
      <w:lang w:val="nl-NL"/>
    </w:rPr>
  </w:style>
  <w:style w:type="paragraph" w:styleId="Index1">
    <w:name w:val="index 1"/>
    <w:basedOn w:val="Standaard"/>
    <w:next w:val="Standaard"/>
    <w:autoRedefine/>
    <w:semiHidden/>
    <w:rsid w:val="00281C19"/>
    <w:pPr>
      <w:ind w:left="200" w:hanging="200"/>
    </w:pPr>
  </w:style>
  <w:style w:type="paragraph" w:styleId="Index2">
    <w:name w:val="index 2"/>
    <w:basedOn w:val="Standaard"/>
    <w:next w:val="Standaard"/>
    <w:autoRedefine/>
    <w:semiHidden/>
    <w:rsid w:val="00281C19"/>
    <w:pPr>
      <w:ind w:left="400" w:hanging="200"/>
    </w:pPr>
  </w:style>
  <w:style w:type="paragraph" w:styleId="Index3">
    <w:name w:val="index 3"/>
    <w:basedOn w:val="Standaard"/>
    <w:next w:val="Standaard"/>
    <w:autoRedefine/>
    <w:semiHidden/>
    <w:rsid w:val="00281C19"/>
    <w:pPr>
      <w:ind w:left="600" w:hanging="200"/>
    </w:pPr>
  </w:style>
  <w:style w:type="paragraph" w:styleId="Index4">
    <w:name w:val="index 4"/>
    <w:basedOn w:val="Standaard"/>
    <w:next w:val="Standaard"/>
    <w:autoRedefine/>
    <w:semiHidden/>
    <w:rsid w:val="00281C19"/>
    <w:pPr>
      <w:ind w:left="800" w:hanging="200"/>
    </w:pPr>
  </w:style>
  <w:style w:type="paragraph" w:styleId="Index5">
    <w:name w:val="index 5"/>
    <w:basedOn w:val="Standaard"/>
    <w:next w:val="Standaard"/>
    <w:autoRedefine/>
    <w:semiHidden/>
    <w:rsid w:val="00281C19"/>
    <w:pPr>
      <w:ind w:left="1000" w:hanging="200"/>
    </w:pPr>
  </w:style>
  <w:style w:type="paragraph" w:styleId="Index6">
    <w:name w:val="index 6"/>
    <w:basedOn w:val="Standaard"/>
    <w:next w:val="Standaard"/>
    <w:autoRedefine/>
    <w:semiHidden/>
    <w:rsid w:val="00281C19"/>
    <w:pPr>
      <w:ind w:left="1200" w:hanging="200"/>
    </w:pPr>
  </w:style>
  <w:style w:type="paragraph" w:styleId="Index7">
    <w:name w:val="index 7"/>
    <w:basedOn w:val="Standaard"/>
    <w:next w:val="Standaard"/>
    <w:autoRedefine/>
    <w:semiHidden/>
    <w:rsid w:val="00281C19"/>
    <w:pPr>
      <w:ind w:left="1400" w:hanging="200"/>
    </w:pPr>
  </w:style>
  <w:style w:type="paragraph" w:styleId="Index8">
    <w:name w:val="index 8"/>
    <w:basedOn w:val="Standaard"/>
    <w:next w:val="Standaard"/>
    <w:autoRedefine/>
    <w:semiHidden/>
    <w:rsid w:val="00281C19"/>
    <w:pPr>
      <w:ind w:left="1600" w:hanging="200"/>
    </w:pPr>
  </w:style>
  <w:style w:type="paragraph" w:styleId="Index9">
    <w:name w:val="index 9"/>
    <w:basedOn w:val="Standaard"/>
    <w:next w:val="Standaard"/>
    <w:autoRedefine/>
    <w:semiHidden/>
    <w:rsid w:val="00281C19"/>
    <w:pPr>
      <w:ind w:left="1800" w:hanging="200"/>
    </w:pPr>
  </w:style>
  <w:style w:type="paragraph" w:styleId="Indexkop">
    <w:name w:val="index heading"/>
    <w:basedOn w:val="Standaard"/>
    <w:next w:val="Index1"/>
    <w:semiHidden/>
    <w:rsid w:val="00281C19"/>
    <w:rPr>
      <w:b/>
    </w:rPr>
  </w:style>
  <w:style w:type="paragraph" w:styleId="Kopbronvermelding">
    <w:name w:val="toa heading"/>
    <w:basedOn w:val="Standaard"/>
    <w:next w:val="Standaard"/>
    <w:semiHidden/>
    <w:rsid w:val="00281C19"/>
    <w:pPr>
      <w:spacing w:before="120"/>
    </w:pPr>
    <w:rPr>
      <w:b/>
      <w:sz w:val="24"/>
    </w:rPr>
  </w:style>
  <w:style w:type="paragraph" w:styleId="Lijst">
    <w:name w:val="List"/>
    <w:basedOn w:val="Standaard"/>
    <w:rsid w:val="00281C19"/>
    <w:pPr>
      <w:ind w:left="283" w:hanging="283"/>
    </w:pPr>
  </w:style>
  <w:style w:type="paragraph" w:styleId="Lijst2">
    <w:name w:val="List 2"/>
    <w:basedOn w:val="Standaard"/>
    <w:rsid w:val="00281C19"/>
    <w:pPr>
      <w:ind w:left="566" w:hanging="283"/>
    </w:pPr>
  </w:style>
  <w:style w:type="paragraph" w:styleId="Lijst3">
    <w:name w:val="List 3"/>
    <w:basedOn w:val="Standaard"/>
    <w:rsid w:val="00281C19"/>
    <w:pPr>
      <w:ind w:left="849" w:hanging="283"/>
    </w:pPr>
  </w:style>
  <w:style w:type="paragraph" w:styleId="Lijst4">
    <w:name w:val="List 4"/>
    <w:basedOn w:val="Standaard"/>
    <w:rsid w:val="00281C19"/>
    <w:pPr>
      <w:ind w:left="1132" w:hanging="283"/>
    </w:pPr>
  </w:style>
  <w:style w:type="paragraph" w:styleId="Lijst5">
    <w:name w:val="List 5"/>
    <w:basedOn w:val="Standaard"/>
    <w:rsid w:val="00281C19"/>
    <w:pPr>
      <w:ind w:left="1415" w:hanging="283"/>
    </w:pPr>
  </w:style>
  <w:style w:type="paragraph" w:styleId="Lijstmetafbeeldingen">
    <w:name w:val="table of figures"/>
    <w:basedOn w:val="Standaard"/>
    <w:next w:val="Standaard"/>
    <w:semiHidden/>
    <w:rsid w:val="00281C19"/>
    <w:pPr>
      <w:ind w:left="400" w:hanging="400"/>
    </w:pPr>
  </w:style>
  <w:style w:type="paragraph" w:styleId="Lijstopsomteken">
    <w:name w:val="List Bullet"/>
    <w:basedOn w:val="Standaard"/>
    <w:autoRedefine/>
    <w:rsid w:val="00281C19"/>
    <w:pPr>
      <w:numPr>
        <w:numId w:val="1"/>
      </w:numPr>
    </w:pPr>
  </w:style>
  <w:style w:type="paragraph" w:styleId="Lijstopsomteken2">
    <w:name w:val="List Bullet 2"/>
    <w:basedOn w:val="Standaard"/>
    <w:autoRedefine/>
    <w:rsid w:val="00281C19"/>
    <w:pPr>
      <w:numPr>
        <w:numId w:val="2"/>
      </w:numPr>
    </w:pPr>
  </w:style>
  <w:style w:type="paragraph" w:styleId="Lijstopsomteken3">
    <w:name w:val="List Bullet 3"/>
    <w:basedOn w:val="Standaard"/>
    <w:autoRedefine/>
    <w:rsid w:val="00281C19"/>
    <w:pPr>
      <w:numPr>
        <w:numId w:val="3"/>
      </w:numPr>
    </w:pPr>
  </w:style>
  <w:style w:type="paragraph" w:styleId="Lijstopsomteken4">
    <w:name w:val="List Bullet 4"/>
    <w:basedOn w:val="Standaard"/>
    <w:autoRedefine/>
    <w:rsid w:val="00281C19"/>
    <w:pPr>
      <w:numPr>
        <w:numId w:val="4"/>
      </w:numPr>
    </w:pPr>
  </w:style>
  <w:style w:type="paragraph" w:styleId="Lijstopsomteken5">
    <w:name w:val="List Bullet 5"/>
    <w:basedOn w:val="Standaard"/>
    <w:autoRedefine/>
    <w:rsid w:val="00281C19"/>
    <w:pPr>
      <w:numPr>
        <w:numId w:val="5"/>
      </w:numPr>
    </w:pPr>
  </w:style>
  <w:style w:type="paragraph" w:styleId="Lijstnummering">
    <w:name w:val="List Number"/>
    <w:basedOn w:val="Standaard"/>
    <w:rsid w:val="00281C19"/>
    <w:pPr>
      <w:numPr>
        <w:numId w:val="6"/>
      </w:numPr>
    </w:pPr>
  </w:style>
  <w:style w:type="paragraph" w:styleId="Lijstnummering2">
    <w:name w:val="List Number 2"/>
    <w:basedOn w:val="Standaard"/>
    <w:rsid w:val="00281C19"/>
    <w:pPr>
      <w:numPr>
        <w:numId w:val="7"/>
      </w:numPr>
    </w:pPr>
  </w:style>
  <w:style w:type="paragraph" w:styleId="Lijstnummering3">
    <w:name w:val="List Number 3"/>
    <w:basedOn w:val="Standaard"/>
    <w:rsid w:val="00281C19"/>
    <w:pPr>
      <w:numPr>
        <w:numId w:val="8"/>
      </w:numPr>
    </w:pPr>
  </w:style>
  <w:style w:type="paragraph" w:styleId="Lijstnummering4">
    <w:name w:val="List Number 4"/>
    <w:basedOn w:val="Standaard"/>
    <w:rsid w:val="00281C19"/>
    <w:pPr>
      <w:numPr>
        <w:numId w:val="9"/>
      </w:numPr>
    </w:pPr>
  </w:style>
  <w:style w:type="paragraph" w:styleId="Lijstnummering5">
    <w:name w:val="List Number 5"/>
    <w:basedOn w:val="Standaard"/>
    <w:rsid w:val="00281C19"/>
    <w:pPr>
      <w:numPr>
        <w:numId w:val="10"/>
      </w:numPr>
    </w:pPr>
  </w:style>
  <w:style w:type="paragraph" w:styleId="Lijstvoortzetting">
    <w:name w:val="List Continue"/>
    <w:basedOn w:val="Standaard"/>
    <w:rsid w:val="00281C19"/>
    <w:pPr>
      <w:spacing w:after="120"/>
      <w:ind w:left="283"/>
    </w:pPr>
  </w:style>
  <w:style w:type="paragraph" w:styleId="Lijstvoortzetting2">
    <w:name w:val="List Continue 2"/>
    <w:basedOn w:val="Standaard"/>
    <w:rsid w:val="00281C19"/>
    <w:pPr>
      <w:spacing w:after="120"/>
      <w:ind w:left="566"/>
    </w:pPr>
  </w:style>
  <w:style w:type="paragraph" w:styleId="Lijstvoortzetting3">
    <w:name w:val="List Continue 3"/>
    <w:basedOn w:val="Standaard"/>
    <w:rsid w:val="00281C19"/>
    <w:pPr>
      <w:spacing w:after="120"/>
      <w:ind w:left="849"/>
    </w:pPr>
  </w:style>
  <w:style w:type="paragraph" w:styleId="Lijstvoortzetting4">
    <w:name w:val="List Continue 4"/>
    <w:basedOn w:val="Standaard"/>
    <w:rsid w:val="00281C19"/>
    <w:pPr>
      <w:spacing w:after="120"/>
      <w:ind w:left="1132"/>
    </w:pPr>
  </w:style>
  <w:style w:type="paragraph" w:styleId="Lijstvoortzetting5">
    <w:name w:val="List Continue 5"/>
    <w:basedOn w:val="Standaard"/>
    <w:rsid w:val="00281C19"/>
    <w:pPr>
      <w:spacing w:after="120"/>
      <w:ind w:left="1415"/>
    </w:pPr>
  </w:style>
  <w:style w:type="paragraph" w:styleId="Macrotekst">
    <w:name w:val="macro"/>
    <w:semiHidden/>
    <w:rsid w:val="00281C19"/>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urier New" w:hAnsi="Courier New"/>
      <w:spacing w:val="-4"/>
    </w:rPr>
  </w:style>
  <w:style w:type="character" w:styleId="Nadruk">
    <w:name w:val="Emphasis"/>
    <w:basedOn w:val="Standaardalinea-lettertype"/>
    <w:qFormat/>
    <w:rsid w:val="00281C19"/>
    <w:rPr>
      <w:i/>
      <w:lang w:val="nl-NL"/>
    </w:rPr>
  </w:style>
  <w:style w:type="paragraph" w:styleId="Notitiekop">
    <w:name w:val="Note Heading"/>
    <w:basedOn w:val="Standaard"/>
    <w:next w:val="Standaard"/>
    <w:rsid w:val="00281C19"/>
  </w:style>
  <w:style w:type="paragraph" w:styleId="Tekstzonderopmaak">
    <w:name w:val="Plain Text"/>
    <w:basedOn w:val="Standaard"/>
    <w:rsid w:val="00281C19"/>
    <w:rPr>
      <w:rFonts w:ascii="Courier New" w:hAnsi="Courier New"/>
    </w:rPr>
  </w:style>
  <w:style w:type="character" w:styleId="Paginanummer">
    <w:name w:val="page number"/>
    <w:basedOn w:val="Standaardalinea-lettertype"/>
    <w:rsid w:val="00281C19"/>
    <w:rPr>
      <w:lang w:val="nl-NL"/>
    </w:rPr>
  </w:style>
  <w:style w:type="paragraph" w:styleId="Plattetekst">
    <w:name w:val="Body Text"/>
    <w:basedOn w:val="Standaard"/>
    <w:rsid w:val="00281C19"/>
    <w:pPr>
      <w:spacing w:after="120"/>
    </w:pPr>
  </w:style>
  <w:style w:type="paragraph" w:styleId="Plattetekst2">
    <w:name w:val="Body Text 2"/>
    <w:basedOn w:val="Standaard"/>
    <w:rsid w:val="00281C19"/>
    <w:pPr>
      <w:spacing w:after="120" w:line="480" w:lineRule="auto"/>
    </w:pPr>
  </w:style>
  <w:style w:type="paragraph" w:styleId="Plattetekst3">
    <w:name w:val="Body Text 3"/>
    <w:basedOn w:val="Standaard"/>
    <w:rsid w:val="00281C19"/>
    <w:pPr>
      <w:spacing w:after="120"/>
    </w:pPr>
    <w:rPr>
      <w:sz w:val="16"/>
    </w:rPr>
  </w:style>
  <w:style w:type="paragraph" w:styleId="Platteteksteersteinspringing">
    <w:name w:val="Body Text First Indent"/>
    <w:basedOn w:val="Plattetekst"/>
    <w:rsid w:val="00281C19"/>
    <w:pPr>
      <w:ind w:firstLine="210"/>
    </w:pPr>
  </w:style>
  <w:style w:type="paragraph" w:styleId="Plattetekstinspringen">
    <w:name w:val="Body Text Indent"/>
    <w:basedOn w:val="Standaard"/>
    <w:rsid w:val="00281C19"/>
    <w:pPr>
      <w:spacing w:after="120"/>
      <w:ind w:left="283"/>
    </w:pPr>
  </w:style>
  <w:style w:type="paragraph" w:styleId="Platteteksteersteinspringing2">
    <w:name w:val="Body Text First Indent 2"/>
    <w:basedOn w:val="Plattetekstinspringen"/>
    <w:rsid w:val="00281C19"/>
    <w:pPr>
      <w:ind w:firstLine="210"/>
    </w:pPr>
  </w:style>
  <w:style w:type="paragraph" w:styleId="Plattetekstinspringen2">
    <w:name w:val="Body Text Indent 2"/>
    <w:basedOn w:val="Standaard"/>
    <w:rsid w:val="00281C19"/>
    <w:pPr>
      <w:spacing w:after="120" w:line="480" w:lineRule="auto"/>
      <w:ind w:left="283"/>
    </w:pPr>
  </w:style>
  <w:style w:type="paragraph" w:styleId="Plattetekstinspringen3">
    <w:name w:val="Body Text Indent 3"/>
    <w:basedOn w:val="Standaard"/>
    <w:rsid w:val="00281C19"/>
    <w:pPr>
      <w:spacing w:after="120"/>
      <w:ind w:left="283"/>
    </w:pPr>
    <w:rPr>
      <w:sz w:val="16"/>
    </w:rPr>
  </w:style>
  <w:style w:type="paragraph" w:customStyle="1" w:styleId="ReferentieItemRechts">
    <w:name w:val="ReferentieItemRechts"/>
    <w:rsid w:val="00281C19"/>
    <w:pPr>
      <w:spacing w:line="240" w:lineRule="exact"/>
      <w:jc w:val="right"/>
    </w:pPr>
    <w:rPr>
      <w:rFonts w:ascii="Arial" w:hAnsi="Arial"/>
      <w:noProof/>
    </w:rPr>
  </w:style>
  <w:style w:type="character" w:styleId="Regelnummer">
    <w:name w:val="line number"/>
    <w:basedOn w:val="Standaardalinea-lettertype"/>
    <w:rsid w:val="00281C19"/>
    <w:rPr>
      <w:lang w:val="nl-NL"/>
    </w:rPr>
  </w:style>
  <w:style w:type="paragraph" w:styleId="Standaardinspringing">
    <w:name w:val="Normal Indent"/>
    <w:basedOn w:val="Standaard"/>
    <w:rsid w:val="00281C19"/>
    <w:pPr>
      <w:ind w:left="708"/>
    </w:pPr>
  </w:style>
  <w:style w:type="paragraph" w:styleId="Ondertitel">
    <w:name w:val="Subtitle"/>
    <w:basedOn w:val="Standaard"/>
    <w:qFormat/>
    <w:rsid w:val="00281C19"/>
    <w:pPr>
      <w:spacing w:after="60"/>
      <w:jc w:val="center"/>
      <w:outlineLvl w:val="1"/>
    </w:pPr>
    <w:rPr>
      <w:sz w:val="24"/>
    </w:rPr>
  </w:style>
  <w:style w:type="paragraph" w:styleId="Tekstopmerking">
    <w:name w:val="annotation text"/>
    <w:basedOn w:val="Standaard"/>
    <w:link w:val="TekstopmerkingChar"/>
    <w:semiHidden/>
    <w:rsid w:val="00281C19"/>
  </w:style>
  <w:style w:type="paragraph" w:styleId="Titel">
    <w:name w:val="Title"/>
    <w:basedOn w:val="Standaard"/>
    <w:qFormat/>
    <w:rsid w:val="00281C19"/>
    <w:pPr>
      <w:spacing w:before="240" w:after="60"/>
      <w:jc w:val="center"/>
      <w:outlineLvl w:val="0"/>
    </w:pPr>
    <w:rPr>
      <w:b/>
      <w:kern w:val="28"/>
      <w:sz w:val="32"/>
    </w:rPr>
  </w:style>
  <w:style w:type="character" w:styleId="Verwijzingopmerking">
    <w:name w:val="annotation reference"/>
    <w:basedOn w:val="Standaardalinea-lettertype"/>
    <w:semiHidden/>
    <w:rsid w:val="00281C19"/>
    <w:rPr>
      <w:sz w:val="16"/>
    </w:rPr>
  </w:style>
  <w:style w:type="character" w:styleId="Voetnootmarkering">
    <w:name w:val="footnote reference"/>
    <w:basedOn w:val="Standaardalinea-lettertype"/>
    <w:semiHidden/>
    <w:rsid w:val="00281C19"/>
    <w:rPr>
      <w:vertAlign w:val="superscript"/>
    </w:rPr>
  </w:style>
  <w:style w:type="paragraph" w:styleId="Voetnoottekst">
    <w:name w:val="footnote text"/>
    <w:basedOn w:val="Standaard"/>
    <w:semiHidden/>
    <w:rsid w:val="00281C19"/>
  </w:style>
  <w:style w:type="character" w:styleId="Zwaar">
    <w:name w:val="Strong"/>
    <w:basedOn w:val="Standaardalinea-lettertype"/>
    <w:qFormat/>
    <w:rsid w:val="00281C19"/>
    <w:rPr>
      <w:b/>
    </w:rPr>
  </w:style>
  <w:style w:type="paragraph" w:customStyle="1" w:styleId="RapportSubKopVet">
    <w:name w:val="RapportSubKopVet"/>
    <w:next w:val="Standaard"/>
    <w:rsid w:val="00281C19"/>
    <w:pPr>
      <w:spacing w:line="240" w:lineRule="exact"/>
    </w:pPr>
    <w:rPr>
      <w:rFonts w:ascii="Arial" w:hAnsi="Arial"/>
      <w:b/>
      <w:noProof/>
      <w:spacing w:val="-2"/>
    </w:rPr>
  </w:style>
  <w:style w:type="paragraph" w:customStyle="1" w:styleId="inhoudsopgave2">
    <w:name w:val="inhoudsopgave2"/>
    <w:basedOn w:val="Standaard"/>
    <w:rsid w:val="00281C19"/>
    <w:pPr>
      <w:spacing w:line="240" w:lineRule="exact"/>
    </w:pPr>
    <w:rPr>
      <w:b/>
    </w:rPr>
  </w:style>
  <w:style w:type="character" w:customStyle="1" w:styleId="infokop">
    <w:name w:val="infokop"/>
    <w:rsid w:val="00281C19"/>
    <w:rPr>
      <w:rFonts w:ascii="Arial" w:hAnsi="Arial"/>
      <w:b/>
      <w:sz w:val="20"/>
      <w:lang w:val="nl-NL"/>
    </w:rPr>
  </w:style>
  <w:style w:type="paragraph" w:customStyle="1" w:styleId="infokopLinksLijnend">
    <w:name w:val="infokopLinksLijnend"/>
    <w:rsid w:val="00281C19"/>
    <w:pPr>
      <w:spacing w:line="240" w:lineRule="exact"/>
    </w:pPr>
    <w:rPr>
      <w:rFonts w:ascii="Arial" w:hAnsi="Arial"/>
      <w:b/>
      <w:noProof/>
      <w:spacing w:val="-2"/>
    </w:rPr>
  </w:style>
  <w:style w:type="paragraph" w:customStyle="1" w:styleId="Tabelrij">
    <w:name w:val="Tabelrij"/>
    <w:rsid w:val="00281C19"/>
    <w:pPr>
      <w:spacing w:before="70" w:after="40" w:line="240" w:lineRule="exact"/>
    </w:pPr>
    <w:rPr>
      <w:rFonts w:ascii="Arial" w:hAnsi="Arial"/>
      <w:noProof/>
      <w:spacing w:val="-2"/>
      <w:sz w:val="14"/>
    </w:rPr>
  </w:style>
  <w:style w:type="paragraph" w:customStyle="1" w:styleId="RapportTitel2">
    <w:name w:val="RapportTitel2"/>
    <w:basedOn w:val="RapportTitel"/>
    <w:rsid w:val="00281C19"/>
  </w:style>
  <w:style w:type="paragraph" w:customStyle="1" w:styleId="RapportSubTitel">
    <w:name w:val="RapportSubTitel"/>
    <w:rsid w:val="00281C19"/>
    <w:pPr>
      <w:spacing w:line="240" w:lineRule="exact"/>
    </w:pPr>
    <w:rPr>
      <w:rFonts w:ascii="Arial" w:hAnsi="Arial"/>
      <w:i/>
      <w:noProof/>
      <w:spacing w:val="-2"/>
    </w:rPr>
  </w:style>
  <w:style w:type="paragraph" w:customStyle="1" w:styleId="RapportSubKop">
    <w:name w:val="RapportSubKop"/>
    <w:next w:val="Standaard"/>
    <w:rsid w:val="00281C19"/>
    <w:pPr>
      <w:spacing w:line="240" w:lineRule="exact"/>
    </w:pPr>
    <w:rPr>
      <w:rFonts w:ascii="Arial" w:hAnsi="Arial"/>
      <w:i/>
      <w:noProof/>
      <w:spacing w:val="-2"/>
    </w:rPr>
  </w:style>
  <w:style w:type="paragraph" w:customStyle="1" w:styleId="InleidingKop">
    <w:name w:val="InleidingKop"/>
    <w:basedOn w:val="Kop1"/>
    <w:next w:val="Inleidingtext"/>
    <w:rsid w:val="00281C19"/>
    <w:pPr>
      <w:numPr>
        <w:numId w:val="0"/>
      </w:numPr>
    </w:pPr>
  </w:style>
  <w:style w:type="paragraph" w:customStyle="1" w:styleId="Voorwoord">
    <w:name w:val="Voorwoord"/>
    <w:basedOn w:val="Kop1"/>
    <w:next w:val="Standaard"/>
    <w:rsid w:val="00281C19"/>
    <w:pPr>
      <w:numPr>
        <w:numId w:val="0"/>
      </w:numPr>
    </w:pPr>
  </w:style>
  <w:style w:type="paragraph" w:customStyle="1" w:styleId="Rubricering">
    <w:name w:val="Rubricering"/>
    <w:rsid w:val="00542204"/>
    <w:pPr>
      <w:spacing w:before="60" w:line="460" w:lineRule="exact"/>
    </w:pPr>
    <w:rPr>
      <w:rFonts w:ascii="Arial" w:hAnsi="Arial"/>
      <w:b/>
      <w:sz w:val="22"/>
      <w:szCs w:val="22"/>
    </w:rPr>
  </w:style>
  <w:style w:type="paragraph" w:customStyle="1" w:styleId="WijzigingsbeheerDocumenthistorie">
    <w:name w:val="WijzigingsbeheerDocumenthistorie"/>
    <w:basedOn w:val="ReferentieItem"/>
    <w:rsid w:val="00281C19"/>
  </w:style>
  <w:style w:type="paragraph" w:customStyle="1" w:styleId="Versie">
    <w:name w:val="Versie"/>
    <w:basedOn w:val="ReferentieItem"/>
    <w:rsid w:val="00281C19"/>
  </w:style>
  <w:style w:type="paragraph" w:customStyle="1" w:styleId="Datum2">
    <w:name w:val="Datum2"/>
    <w:basedOn w:val="ReferentieItem"/>
    <w:rsid w:val="00281C19"/>
  </w:style>
  <w:style w:type="paragraph" w:customStyle="1" w:styleId="GewijzigdNaarAanleidingVan">
    <w:name w:val="GewijzigdNaarAanleidingVan"/>
    <w:basedOn w:val="ReferentieItem"/>
    <w:rsid w:val="00281C19"/>
  </w:style>
  <w:style w:type="paragraph" w:customStyle="1" w:styleId="Wijziging">
    <w:name w:val="Wijziging"/>
    <w:basedOn w:val="ReferentieItem"/>
    <w:rsid w:val="00281C19"/>
  </w:style>
  <w:style w:type="paragraph" w:customStyle="1" w:styleId="GewijzigdDoor">
    <w:name w:val="GewijzigdDoor"/>
    <w:basedOn w:val="ReferentieItem"/>
    <w:rsid w:val="00281C19"/>
  </w:style>
  <w:style w:type="paragraph" w:customStyle="1" w:styleId="Paraaf2">
    <w:name w:val="Paraaf2"/>
    <w:basedOn w:val="ReferentieItem"/>
    <w:rsid w:val="00281C19"/>
  </w:style>
  <w:style w:type="paragraph" w:customStyle="1" w:styleId="Inleidingtext">
    <w:name w:val="Inleidingtext"/>
    <w:basedOn w:val="Standaard"/>
    <w:next w:val="Standaard"/>
    <w:rsid w:val="00281C19"/>
    <w:pPr>
      <w:spacing w:after="240"/>
    </w:pPr>
    <w:rPr>
      <w:i/>
    </w:rPr>
  </w:style>
  <w:style w:type="paragraph" w:customStyle="1" w:styleId="stlVoorwoord">
    <w:name w:val="stlVoorwoord"/>
    <w:basedOn w:val="Standaard"/>
    <w:rsid w:val="00281C19"/>
  </w:style>
  <w:style w:type="paragraph" w:customStyle="1" w:styleId="stlInleiding">
    <w:name w:val="stlInleiding"/>
    <w:basedOn w:val="Standaard"/>
    <w:rsid w:val="00281C19"/>
  </w:style>
  <w:style w:type="character" w:customStyle="1" w:styleId="stlRapportTitel">
    <w:name w:val="stlRapportTitel"/>
    <w:rsid w:val="00845543"/>
    <w:rPr>
      <w:b/>
      <w:sz w:val="36"/>
      <w:lang w:val="nl-NL"/>
    </w:rPr>
  </w:style>
  <w:style w:type="paragraph" w:customStyle="1" w:styleId="stlRapportTitel2">
    <w:name w:val="stlRapportTitel 2"/>
    <w:rsid w:val="00845543"/>
    <w:rPr>
      <w:rFonts w:ascii="Arial" w:hAnsi="Arial"/>
      <w:b/>
      <w:noProof/>
      <w:spacing w:val="8"/>
      <w:sz w:val="36"/>
    </w:rPr>
  </w:style>
  <w:style w:type="paragraph" w:customStyle="1" w:styleId="stlSubTitel">
    <w:name w:val="stlSubTitel"/>
    <w:rsid w:val="00845543"/>
    <w:rPr>
      <w:rFonts w:ascii="Arial" w:hAnsi="Arial"/>
      <w:noProof/>
    </w:rPr>
  </w:style>
  <w:style w:type="character" w:customStyle="1" w:styleId="stlSubTitel2">
    <w:name w:val="stlSubTitel 2"/>
    <w:rsid w:val="00845543"/>
    <w:rPr>
      <w:sz w:val="20"/>
      <w:lang w:val="nl-NL"/>
    </w:rPr>
  </w:style>
  <w:style w:type="paragraph" w:styleId="Ballontekst">
    <w:name w:val="Balloon Text"/>
    <w:basedOn w:val="Standaard"/>
    <w:link w:val="BallontekstChar"/>
    <w:rsid w:val="000432D6"/>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0432D6"/>
    <w:rPr>
      <w:rFonts w:ascii="Tahoma" w:hAnsi="Tahoma" w:cs="Tahoma"/>
      <w:sz w:val="16"/>
      <w:szCs w:val="16"/>
    </w:rPr>
  </w:style>
  <w:style w:type="table" w:styleId="3D-effectenvoortabel1">
    <w:name w:val="Table 3D effects 1"/>
    <w:basedOn w:val="Standaardtabel"/>
    <w:rsid w:val="009969BA"/>
    <w:pPr>
      <w:spacing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rsid w:val="009969BA"/>
    <w:pPr>
      <w:spacing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rsid w:val="009969BA"/>
    <w:pPr>
      <w:spacing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Bibliografie">
    <w:name w:val="Bibliography"/>
    <w:basedOn w:val="Standaard"/>
    <w:next w:val="Standaard"/>
    <w:uiPriority w:val="37"/>
    <w:semiHidden/>
    <w:unhideWhenUsed/>
    <w:rsid w:val="009969BA"/>
  </w:style>
  <w:style w:type="paragraph" w:styleId="Citaat">
    <w:name w:val="Quote"/>
    <w:basedOn w:val="Standaard"/>
    <w:next w:val="Standaard"/>
    <w:link w:val="CitaatChar"/>
    <w:uiPriority w:val="29"/>
    <w:qFormat/>
    <w:rsid w:val="009969BA"/>
    <w:rPr>
      <w:i/>
      <w:iCs/>
      <w:color w:val="7F7F7F" w:themeColor="text1"/>
    </w:rPr>
  </w:style>
  <w:style w:type="character" w:customStyle="1" w:styleId="CitaatChar">
    <w:name w:val="Citaat Char"/>
    <w:basedOn w:val="Standaardalinea-lettertype"/>
    <w:link w:val="Citaat"/>
    <w:uiPriority w:val="29"/>
    <w:rsid w:val="009969BA"/>
    <w:rPr>
      <w:rFonts w:ascii="Arial" w:hAnsi="Arial"/>
      <w:i/>
      <w:iCs/>
      <w:color w:val="7F7F7F" w:themeColor="text1"/>
    </w:rPr>
  </w:style>
  <w:style w:type="table" w:customStyle="1" w:styleId="Donkerelijst1">
    <w:name w:val="Donkere lijst1"/>
    <w:basedOn w:val="Standaardtabel"/>
    <w:uiPriority w:val="70"/>
    <w:rsid w:val="009969BA"/>
    <w:rPr>
      <w:color w:val="BF1238" w:themeColor="background1"/>
    </w:rPr>
    <w:tblPr>
      <w:tblStyleRowBandSize w:val="1"/>
      <w:tblStyleColBandSize w:val="1"/>
    </w:tblPr>
    <w:tcPr>
      <w:shd w:val="clear" w:color="auto" w:fill="7F7F7F" w:themeFill="text1"/>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3F3F3F" w:themeFill="text1" w:themeFillShade="7F"/>
      </w:tcPr>
    </w:tblStylePr>
    <w:tblStylePr w:type="firstCol">
      <w:tblPr/>
      <w:tcPr>
        <w:tcBorders>
          <w:top w:val="nil"/>
          <w:left w:val="nil"/>
          <w:bottom w:val="nil"/>
          <w:right w:val="single" w:sz="18" w:space="0" w:color="BF1238" w:themeColor="background1"/>
          <w:insideH w:val="nil"/>
          <w:insideV w:val="nil"/>
        </w:tcBorders>
        <w:shd w:val="clear" w:color="auto" w:fill="5F5F5F" w:themeFill="text1" w:themeFillShade="BF"/>
      </w:tcPr>
    </w:tblStylePr>
    <w:tblStylePr w:type="lastCol">
      <w:tblPr/>
      <w:tcPr>
        <w:tcBorders>
          <w:top w:val="nil"/>
          <w:left w:val="single" w:sz="18" w:space="0" w:color="BF1238" w:themeColor="background1"/>
          <w:bottom w:val="nil"/>
          <w:right w:val="nil"/>
          <w:insideH w:val="nil"/>
          <w:insideV w:val="nil"/>
        </w:tcBorders>
        <w:shd w:val="clear" w:color="auto" w:fill="5F5F5F" w:themeFill="text1" w:themeFillShade="BF"/>
      </w:tcPr>
    </w:tblStylePr>
    <w:tblStylePr w:type="band1Vert">
      <w:tblPr/>
      <w:tcPr>
        <w:tcBorders>
          <w:top w:val="nil"/>
          <w:left w:val="nil"/>
          <w:bottom w:val="nil"/>
          <w:right w:val="nil"/>
          <w:insideH w:val="nil"/>
          <w:insideV w:val="nil"/>
        </w:tcBorders>
        <w:shd w:val="clear" w:color="auto" w:fill="5F5F5F" w:themeFill="text1" w:themeFillShade="BF"/>
      </w:tcPr>
    </w:tblStylePr>
    <w:tblStylePr w:type="band1Horz">
      <w:tblPr/>
      <w:tcPr>
        <w:tcBorders>
          <w:top w:val="nil"/>
          <w:left w:val="nil"/>
          <w:bottom w:val="nil"/>
          <w:right w:val="nil"/>
          <w:insideH w:val="nil"/>
          <w:insideV w:val="nil"/>
        </w:tcBorders>
        <w:shd w:val="clear" w:color="auto" w:fill="5F5F5F" w:themeFill="text1" w:themeFillShade="BF"/>
      </w:tcPr>
    </w:tblStylePr>
  </w:style>
  <w:style w:type="table" w:styleId="Donkerelijst-accent1">
    <w:name w:val="Dark List Accent 1"/>
    <w:basedOn w:val="Standaardtabel"/>
    <w:uiPriority w:val="70"/>
    <w:rsid w:val="009969BA"/>
    <w:rPr>
      <w:color w:val="BF1238" w:themeColor="background1"/>
    </w:rPr>
    <w:tblPr>
      <w:tblStyleRowBandSize w:val="1"/>
      <w:tblStyleColBandSize w:val="1"/>
    </w:tblPr>
    <w:tcPr>
      <w:shd w:val="clear" w:color="auto" w:fill="E8DD11" w:themeFill="accent1"/>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736D08" w:themeFill="accent1" w:themeFillShade="7F"/>
      </w:tcPr>
    </w:tblStylePr>
    <w:tblStylePr w:type="firstCol">
      <w:tblPr/>
      <w:tcPr>
        <w:tcBorders>
          <w:top w:val="nil"/>
          <w:left w:val="nil"/>
          <w:bottom w:val="nil"/>
          <w:right w:val="single" w:sz="18" w:space="0" w:color="BF1238" w:themeColor="background1"/>
          <w:insideH w:val="nil"/>
          <w:insideV w:val="nil"/>
        </w:tcBorders>
        <w:shd w:val="clear" w:color="auto" w:fill="ADA40C" w:themeFill="accent1" w:themeFillShade="BF"/>
      </w:tcPr>
    </w:tblStylePr>
    <w:tblStylePr w:type="lastCol">
      <w:tblPr/>
      <w:tcPr>
        <w:tcBorders>
          <w:top w:val="nil"/>
          <w:left w:val="single" w:sz="18" w:space="0" w:color="BF1238" w:themeColor="background1"/>
          <w:bottom w:val="nil"/>
          <w:right w:val="nil"/>
          <w:insideH w:val="nil"/>
          <w:insideV w:val="nil"/>
        </w:tcBorders>
        <w:shd w:val="clear" w:color="auto" w:fill="ADA40C" w:themeFill="accent1" w:themeFillShade="BF"/>
      </w:tcPr>
    </w:tblStylePr>
    <w:tblStylePr w:type="band1Vert">
      <w:tblPr/>
      <w:tcPr>
        <w:tcBorders>
          <w:top w:val="nil"/>
          <w:left w:val="nil"/>
          <w:bottom w:val="nil"/>
          <w:right w:val="nil"/>
          <w:insideH w:val="nil"/>
          <w:insideV w:val="nil"/>
        </w:tcBorders>
        <w:shd w:val="clear" w:color="auto" w:fill="ADA40C" w:themeFill="accent1" w:themeFillShade="BF"/>
      </w:tcPr>
    </w:tblStylePr>
    <w:tblStylePr w:type="band1Horz">
      <w:tblPr/>
      <w:tcPr>
        <w:tcBorders>
          <w:top w:val="nil"/>
          <w:left w:val="nil"/>
          <w:bottom w:val="nil"/>
          <w:right w:val="nil"/>
          <w:insideH w:val="nil"/>
          <w:insideV w:val="nil"/>
        </w:tcBorders>
        <w:shd w:val="clear" w:color="auto" w:fill="ADA40C" w:themeFill="accent1" w:themeFillShade="BF"/>
      </w:tcPr>
    </w:tblStylePr>
  </w:style>
  <w:style w:type="table" w:styleId="Donkerelijst-accent2">
    <w:name w:val="Dark List Accent 2"/>
    <w:basedOn w:val="Standaardtabel"/>
    <w:uiPriority w:val="70"/>
    <w:rsid w:val="009969BA"/>
    <w:rPr>
      <w:color w:val="BF1238" w:themeColor="background1"/>
    </w:rPr>
    <w:tblPr>
      <w:tblStyleRowBandSize w:val="1"/>
      <w:tblStyleColBandSize w:val="1"/>
    </w:tblPr>
    <w:tcPr>
      <w:shd w:val="clear" w:color="auto" w:fill="4FC6DF" w:themeFill="accent2"/>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176C7F" w:themeFill="accent2" w:themeFillShade="7F"/>
      </w:tcPr>
    </w:tblStylePr>
    <w:tblStylePr w:type="firstCol">
      <w:tblPr/>
      <w:tcPr>
        <w:tcBorders>
          <w:top w:val="nil"/>
          <w:left w:val="nil"/>
          <w:bottom w:val="nil"/>
          <w:right w:val="single" w:sz="18" w:space="0" w:color="BF1238" w:themeColor="background1"/>
          <w:insideH w:val="nil"/>
          <w:insideV w:val="nil"/>
        </w:tcBorders>
        <w:shd w:val="clear" w:color="auto" w:fill="22A3BF" w:themeFill="accent2" w:themeFillShade="BF"/>
      </w:tcPr>
    </w:tblStylePr>
    <w:tblStylePr w:type="lastCol">
      <w:tblPr/>
      <w:tcPr>
        <w:tcBorders>
          <w:top w:val="nil"/>
          <w:left w:val="single" w:sz="18" w:space="0" w:color="BF1238" w:themeColor="background1"/>
          <w:bottom w:val="nil"/>
          <w:right w:val="nil"/>
          <w:insideH w:val="nil"/>
          <w:insideV w:val="nil"/>
        </w:tcBorders>
        <w:shd w:val="clear" w:color="auto" w:fill="22A3BF" w:themeFill="accent2" w:themeFillShade="BF"/>
      </w:tcPr>
    </w:tblStylePr>
    <w:tblStylePr w:type="band1Vert">
      <w:tblPr/>
      <w:tcPr>
        <w:tcBorders>
          <w:top w:val="nil"/>
          <w:left w:val="nil"/>
          <w:bottom w:val="nil"/>
          <w:right w:val="nil"/>
          <w:insideH w:val="nil"/>
          <w:insideV w:val="nil"/>
        </w:tcBorders>
        <w:shd w:val="clear" w:color="auto" w:fill="22A3BF" w:themeFill="accent2" w:themeFillShade="BF"/>
      </w:tcPr>
    </w:tblStylePr>
    <w:tblStylePr w:type="band1Horz">
      <w:tblPr/>
      <w:tcPr>
        <w:tcBorders>
          <w:top w:val="nil"/>
          <w:left w:val="nil"/>
          <w:bottom w:val="nil"/>
          <w:right w:val="nil"/>
          <w:insideH w:val="nil"/>
          <w:insideV w:val="nil"/>
        </w:tcBorders>
        <w:shd w:val="clear" w:color="auto" w:fill="22A3BF" w:themeFill="accent2" w:themeFillShade="BF"/>
      </w:tcPr>
    </w:tblStylePr>
  </w:style>
  <w:style w:type="table" w:styleId="Donkerelijst-accent3">
    <w:name w:val="Dark List Accent 3"/>
    <w:basedOn w:val="Standaardtabel"/>
    <w:uiPriority w:val="70"/>
    <w:rsid w:val="009969BA"/>
    <w:rPr>
      <w:color w:val="BF1238" w:themeColor="background1"/>
    </w:rPr>
    <w:tblPr>
      <w:tblStyleRowBandSize w:val="1"/>
      <w:tblStyleColBandSize w:val="1"/>
    </w:tblPr>
    <w:tcPr>
      <w:shd w:val="clear" w:color="auto" w:fill="BAB415" w:themeFill="accent3"/>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5C590A" w:themeFill="accent3" w:themeFillShade="7F"/>
      </w:tcPr>
    </w:tblStylePr>
    <w:tblStylePr w:type="firstCol">
      <w:tblPr/>
      <w:tcPr>
        <w:tcBorders>
          <w:top w:val="nil"/>
          <w:left w:val="nil"/>
          <w:bottom w:val="nil"/>
          <w:right w:val="single" w:sz="18" w:space="0" w:color="BF1238" w:themeColor="background1"/>
          <w:insideH w:val="nil"/>
          <w:insideV w:val="nil"/>
        </w:tcBorders>
        <w:shd w:val="clear" w:color="auto" w:fill="8B860F" w:themeFill="accent3" w:themeFillShade="BF"/>
      </w:tcPr>
    </w:tblStylePr>
    <w:tblStylePr w:type="lastCol">
      <w:tblPr/>
      <w:tcPr>
        <w:tcBorders>
          <w:top w:val="nil"/>
          <w:left w:val="single" w:sz="18" w:space="0" w:color="BF1238" w:themeColor="background1"/>
          <w:bottom w:val="nil"/>
          <w:right w:val="nil"/>
          <w:insideH w:val="nil"/>
          <w:insideV w:val="nil"/>
        </w:tcBorders>
        <w:shd w:val="clear" w:color="auto" w:fill="8B860F" w:themeFill="accent3" w:themeFillShade="BF"/>
      </w:tcPr>
    </w:tblStylePr>
    <w:tblStylePr w:type="band1Vert">
      <w:tblPr/>
      <w:tcPr>
        <w:tcBorders>
          <w:top w:val="nil"/>
          <w:left w:val="nil"/>
          <w:bottom w:val="nil"/>
          <w:right w:val="nil"/>
          <w:insideH w:val="nil"/>
          <w:insideV w:val="nil"/>
        </w:tcBorders>
        <w:shd w:val="clear" w:color="auto" w:fill="8B860F" w:themeFill="accent3" w:themeFillShade="BF"/>
      </w:tcPr>
    </w:tblStylePr>
    <w:tblStylePr w:type="band1Horz">
      <w:tblPr/>
      <w:tcPr>
        <w:tcBorders>
          <w:top w:val="nil"/>
          <w:left w:val="nil"/>
          <w:bottom w:val="nil"/>
          <w:right w:val="nil"/>
          <w:insideH w:val="nil"/>
          <w:insideV w:val="nil"/>
        </w:tcBorders>
        <w:shd w:val="clear" w:color="auto" w:fill="8B860F" w:themeFill="accent3" w:themeFillShade="BF"/>
      </w:tcPr>
    </w:tblStylePr>
  </w:style>
  <w:style w:type="table" w:styleId="Donkerelijst-accent4">
    <w:name w:val="Dark List Accent 4"/>
    <w:basedOn w:val="Standaardtabel"/>
    <w:uiPriority w:val="70"/>
    <w:rsid w:val="009969BA"/>
    <w:rPr>
      <w:color w:val="BF1238" w:themeColor="background1"/>
    </w:rPr>
    <w:tblPr>
      <w:tblStyleRowBandSize w:val="1"/>
      <w:tblStyleColBandSize w:val="1"/>
    </w:tblPr>
    <w:tcPr>
      <w:shd w:val="clear" w:color="auto" w:fill="ECDE94" w:themeFill="accent4"/>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A28C1D" w:themeFill="accent4" w:themeFillShade="7F"/>
      </w:tcPr>
    </w:tblStylePr>
    <w:tblStylePr w:type="firstCol">
      <w:tblPr/>
      <w:tcPr>
        <w:tcBorders>
          <w:top w:val="nil"/>
          <w:left w:val="nil"/>
          <w:bottom w:val="nil"/>
          <w:right w:val="single" w:sz="18" w:space="0" w:color="BF1238" w:themeColor="background1"/>
          <w:insideH w:val="nil"/>
          <w:insideV w:val="nil"/>
        </w:tcBorders>
        <w:shd w:val="clear" w:color="auto" w:fill="DDC441" w:themeFill="accent4" w:themeFillShade="BF"/>
      </w:tcPr>
    </w:tblStylePr>
    <w:tblStylePr w:type="lastCol">
      <w:tblPr/>
      <w:tcPr>
        <w:tcBorders>
          <w:top w:val="nil"/>
          <w:left w:val="single" w:sz="18" w:space="0" w:color="BF1238" w:themeColor="background1"/>
          <w:bottom w:val="nil"/>
          <w:right w:val="nil"/>
          <w:insideH w:val="nil"/>
          <w:insideV w:val="nil"/>
        </w:tcBorders>
        <w:shd w:val="clear" w:color="auto" w:fill="DDC441" w:themeFill="accent4" w:themeFillShade="BF"/>
      </w:tcPr>
    </w:tblStylePr>
    <w:tblStylePr w:type="band1Vert">
      <w:tblPr/>
      <w:tcPr>
        <w:tcBorders>
          <w:top w:val="nil"/>
          <w:left w:val="nil"/>
          <w:bottom w:val="nil"/>
          <w:right w:val="nil"/>
          <w:insideH w:val="nil"/>
          <w:insideV w:val="nil"/>
        </w:tcBorders>
        <w:shd w:val="clear" w:color="auto" w:fill="DDC441" w:themeFill="accent4" w:themeFillShade="BF"/>
      </w:tcPr>
    </w:tblStylePr>
    <w:tblStylePr w:type="band1Horz">
      <w:tblPr/>
      <w:tcPr>
        <w:tcBorders>
          <w:top w:val="nil"/>
          <w:left w:val="nil"/>
          <w:bottom w:val="nil"/>
          <w:right w:val="nil"/>
          <w:insideH w:val="nil"/>
          <w:insideV w:val="nil"/>
        </w:tcBorders>
        <w:shd w:val="clear" w:color="auto" w:fill="DDC441" w:themeFill="accent4" w:themeFillShade="BF"/>
      </w:tcPr>
    </w:tblStylePr>
  </w:style>
  <w:style w:type="table" w:styleId="Donkerelijst-accent5">
    <w:name w:val="Dark List Accent 5"/>
    <w:basedOn w:val="Standaardtabel"/>
    <w:uiPriority w:val="70"/>
    <w:rsid w:val="009969BA"/>
    <w:rPr>
      <w:color w:val="BF1238" w:themeColor="background1"/>
    </w:rPr>
    <w:tblPr>
      <w:tblStyleRowBandSize w:val="1"/>
      <w:tblStyleColBandSize w:val="1"/>
    </w:tblPr>
    <w:tcPr>
      <w:shd w:val="clear" w:color="auto" w:fill="D8D8D8" w:themeFill="accent5"/>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6B6B6B" w:themeFill="accent5" w:themeFillShade="7F"/>
      </w:tcPr>
    </w:tblStylePr>
    <w:tblStylePr w:type="firstCol">
      <w:tblPr/>
      <w:tcPr>
        <w:tcBorders>
          <w:top w:val="nil"/>
          <w:left w:val="nil"/>
          <w:bottom w:val="nil"/>
          <w:right w:val="single" w:sz="18" w:space="0" w:color="BF1238" w:themeColor="background1"/>
          <w:insideH w:val="nil"/>
          <w:insideV w:val="nil"/>
        </w:tcBorders>
        <w:shd w:val="clear" w:color="auto" w:fill="A1A1A1" w:themeFill="accent5" w:themeFillShade="BF"/>
      </w:tcPr>
    </w:tblStylePr>
    <w:tblStylePr w:type="lastCol">
      <w:tblPr/>
      <w:tcPr>
        <w:tcBorders>
          <w:top w:val="nil"/>
          <w:left w:val="single" w:sz="18" w:space="0" w:color="BF1238" w:themeColor="background1"/>
          <w:bottom w:val="nil"/>
          <w:right w:val="nil"/>
          <w:insideH w:val="nil"/>
          <w:insideV w:val="nil"/>
        </w:tcBorders>
        <w:shd w:val="clear" w:color="auto" w:fill="A1A1A1" w:themeFill="accent5" w:themeFillShade="BF"/>
      </w:tcPr>
    </w:tblStylePr>
    <w:tblStylePr w:type="band1Vert">
      <w:tblPr/>
      <w:tcPr>
        <w:tcBorders>
          <w:top w:val="nil"/>
          <w:left w:val="nil"/>
          <w:bottom w:val="nil"/>
          <w:right w:val="nil"/>
          <w:insideH w:val="nil"/>
          <w:insideV w:val="nil"/>
        </w:tcBorders>
        <w:shd w:val="clear" w:color="auto" w:fill="A1A1A1" w:themeFill="accent5" w:themeFillShade="BF"/>
      </w:tcPr>
    </w:tblStylePr>
    <w:tblStylePr w:type="band1Horz">
      <w:tblPr/>
      <w:tcPr>
        <w:tcBorders>
          <w:top w:val="nil"/>
          <w:left w:val="nil"/>
          <w:bottom w:val="nil"/>
          <w:right w:val="nil"/>
          <w:insideH w:val="nil"/>
          <w:insideV w:val="nil"/>
        </w:tcBorders>
        <w:shd w:val="clear" w:color="auto" w:fill="A1A1A1" w:themeFill="accent5" w:themeFillShade="BF"/>
      </w:tcPr>
    </w:tblStylePr>
  </w:style>
  <w:style w:type="table" w:styleId="Donkerelijst-accent6">
    <w:name w:val="Dark List Accent 6"/>
    <w:basedOn w:val="Standaardtabel"/>
    <w:uiPriority w:val="70"/>
    <w:rsid w:val="009969BA"/>
    <w:rPr>
      <w:color w:val="BF1238" w:themeColor="background1"/>
    </w:rPr>
    <w:tblPr>
      <w:tblStyleRowBandSize w:val="1"/>
      <w:tblStyleColBandSize w:val="1"/>
    </w:tblPr>
    <w:tcPr>
      <w:shd w:val="clear" w:color="auto" w:fill="E5E5E5" w:themeFill="accent6"/>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727272" w:themeFill="accent6" w:themeFillShade="7F"/>
      </w:tcPr>
    </w:tblStylePr>
    <w:tblStylePr w:type="firstCol">
      <w:tblPr/>
      <w:tcPr>
        <w:tcBorders>
          <w:top w:val="nil"/>
          <w:left w:val="nil"/>
          <w:bottom w:val="nil"/>
          <w:right w:val="single" w:sz="18" w:space="0" w:color="BF1238" w:themeColor="background1"/>
          <w:insideH w:val="nil"/>
          <w:insideV w:val="nil"/>
        </w:tcBorders>
        <w:shd w:val="clear" w:color="auto" w:fill="ABABAB" w:themeFill="accent6" w:themeFillShade="BF"/>
      </w:tcPr>
    </w:tblStylePr>
    <w:tblStylePr w:type="lastCol">
      <w:tblPr/>
      <w:tcPr>
        <w:tcBorders>
          <w:top w:val="nil"/>
          <w:left w:val="single" w:sz="18" w:space="0" w:color="BF1238" w:themeColor="background1"/>
          <w:bottom w:val="nil"/>
          <w:right w:val="nil"/>
          <w:insideH w:val="nil"/>
          <w:insideV w:val="nil"/>
        </w:tcBorders>
        <w:shd w:val="clear" w:color="auto" w:fill="ABABAB" w:themeFill="accent6" w:themeFillShade="BF"/>
      </w:tcPr>
    </w:tblStylePr>
    <w:tblStylePr w:type="band1Vert">
      <w:tblPr/>
      <w:tcPr>
        <w:tcBorders>
          <w:top w:val="nil"/>
          <w:left w:val="nil"/>
          <w:bottom w:val="nil"/>
          <w:right w:val="nil"/>
          <w:insideH w:val="nil"/>
          <w:insideV w:val="nil"/>
        </w:tcBorders>
        <w:shd w:val="clear" w:color="auto" w:fill="ABABAB" w:themeFill="accent6" w:themeFillShade="BF"/>
      </w:tcPr>
    </w:tblStylePr>
    <w:tblStylePr w:type="band1Horz">
      <w:tblPr/>
      <w:tcPr>
        <w:tcBorders>
          <w:top w:val="nil"/>
          <w:left w:val="nil"/>
          <w:bottom w:val="nil"/>
          <w:right w:val="nil"/>
          <w:insideH w:val="nil"/>
          <w:insideV w:val="nil"/>
        </w:tcBorders>
        <w:shd w:val="clear" w:color="auto" w:fill="ABABAB" w:themeFill="accent6" w:themeFillShade="BF"/>
      </w:tcPr>
    </w:tblStylePr>
  </w:style>
  <w:style w:type="paragraph" w:styleId="Duidelijkcitaat">
    <w:name w:val="Intense Quote"/>
    <w:basedOn w:val="Standaard"/>
    <w:next w:val="Standaard"/>
    <w:link w:val="DuidelijkcitaatChar"/>
    <w:uiPriority w:val="30"/>
    <w:qFormat/>
    <w:rsid w:val="009969BA"/>
    <w:pPr>
      <w:pBdr>
        <w:bottom w:val="single" w:sz="4" w:space="4" w:color="E8DD11" w:themeColor="accent1"/>
      </w:pBdr>
      <w:spacing w:before="200" w:after="280"/>
      <w:ind w:left="936" w:right="936"/>
    </w:pPr>
    <w:rPr>
      <w:b/>
      <w:bCs/>
      <w:i/>
      <w:iCs/>
      <w:color w:val="E8DD11" w:themeColor="accent1"/>
    </w:rPr>
  </w:style>
  <w:style w:type="character" w:customStyle="1" w:styleId="DuidelijkcitaatChar">
    <w:name w:val="Duidelijk citaat Char"/>
    <w:basedOn w:val="Standaardalinea-lettertype"/>
    <w:link w:val="Duidelijkcitaat"/>
    <w:uiPriority w:val="30"/>
    <w:rsid w:val="009969BA"/>
    <w:rPr>
      <w:rFonts w:ascii="Arial" w:hAnsi="Arial"/>
      <w:b/>
      <w:bCs/>
      <w:i/>
      <w:iCs/>
      <w:color w:val="E8DD11" w:themeColor="accent1"/>
    </w:rPr>
  </w:style>
  <w:style w:type="table" w:styleId="Eenvoudigetabel1">
    <w:name w:val="Table Simple 1"/>
    <w:basedOn w:val="Standaardtabel"/>
    <w:rsid w:val="009969BA"/>
    <w:pPr>
      <w:spacing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rsid w:val="009969BA"/>
    <w:pPr>
      <w:spacing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rsid w:val="009969BA"/>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rsid w:val="009969BA"/>
    <w:pPr>
      <w:spacing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rsid w:val="009969BA"/>
    <w:pPr>
      <w:spacing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link w:val="E-mailhandtekeningChar"/>
    <w:rsid w:val="009969BA"/>
    <w:pPr>
      <w:spacing w:line="240" w:lineRule="auto"/>
    </w:pPr>
  </w:style>
  <w:style w:type="character" w:customStyle="1" w:styleId="E-mailhandtekeningChar">
    <w:name w:val="E-mailhandtekening Char"/>
    <w:basedOn w:val="Standaardalinea-lettertype"/>
    <w:link w:val="E-mailhandtekening"/>
    <w:rsid w:val="009969BA"/>
    <w:rPr>
      <w:rFonts w:ascii="Arial" w:hAnsi="Arial"/>
    </w:rPr>
  </w:style>
  <w:style w:type="paragraph" w:styleId="Geenafstand">
    <w:name w:val="No Spacing"/>
    <w:uiPriority w:val="1"/>
    <w:qFormat/>
    <w:rsid w:val="009969BA"/>
    <w:rPr>
      <w:rFonts w:ascii="Arial" w:hAnsi="Arial"/>
    </w:rPr>
  </w:style>
  <w:style w:type="table" w:customStyle="1" w:styleId="Gemiddeldraster11">
    <w:name w:val="Gemiddeld raster 11"/>
    <w:basedOn w:val="Standaardtabel"/>
    <w:uiPriority w:val="67"/>
    <w:rsid w:val="009969BA"/>
    <w:tblPr>
      <w:tblStyleRowBandSize w:val="1"/>
      <w:tblStyleColBandSize w:val="1"/>
      <w:tblBorders>
        <w:top w:val="single" w:sz="8" w:space="0" w:color="9F9F9F" w:themeColor="text1" w:themeTint="BF"/>
        <w:left w:val="single" w:sz="8" w:space="0" w:color="9F9F9F" w:themeColor="text1" w:themeTint="BF"/>
        <w:bottom w:val="single" w:sz="8" w:space="0" w:color="9F9F9F" w:themeColor="text1" w:themeTint="BF"/>
        <w:right w:val="single" w:sz="8" w:space="0" w:color="9F9F9F" w:themeColor="text1" w:themeTint="BF"/>
        <w:insideH w:val="single" w:sz="8" w:space="0" w:color="9F9F9F" w:themeColor="text1" w:themeTint="BF"/>
        <w:insideV w:val="single" w:sz="8" w:space="0" w:color="9F9F9F" w:themeColor="text1" w:themeTint="BF"/>
      </w:tblBorders>
    </w:tblPr>
    <w:tcPr>
      <w:shd w:val="clear" w:color="auto" w:fill="DFDFDF" w:themeFill="text1" w:themeFillTint="3F"/>
    </w:tcPr>
    <w:tblStylePr w:type="firstRow">
      <w:rPr>
        <w:b/>
        <w:bCs/>
      </w:rPr>
    </w:tblStylePr>
    <w:tblStylePr w:type="lastRow">
      <w:rPr>
        <w:b/>
        <w:bCs/>
      </w:rPr>
      <w:tblPr/>
      <w:tcPr>
        <w:tcBorders>
          <w:top w:val="single" w:sz="18" w:space="0" w:color="9F9F9F" w:themeColor="text1" w:themeTint="BF"/>
        </w:tcBorders>
      </w:tcPr>
    </w:tblStylePr>
    <w:tblStylePr w:type="firstCol">
      <w:rPr>
        <w:b/>
        <w:bCs/>
      </w:rPr>
    </w:tblStylePr>
    <w:tblStylePr w:type="lastCol">
      <w:rPr>
        <w:b/>
        <w:bCs/>
      </w:rPr>
    </w:tblStylePr>
    <w:tblStylePr w:type="band1Vert">
      <w:tblPr/>
      <w:tcPr>
        <w:shd w:val="clear" w:color="auto" w:fill="BFBFBF" w:themeFill="text1" w:themeFillTint="7F"/>
      </w:tcPr>
    </w:tblStylePr>
    <w:tblStylePr w:type="band1Horz">
      <w:tblPr/>
      <w:tcPr>
        <w:shd w:val="clear" w:color="auto" w:fill="BFBFBF" w:themeFill="text1" w:themeFillTint="7F"/>
      </w:tcPr>
    </w:tblStylePr>
  </w:style>
  <w:style w:type="table" w:styleId="Gemiddeldraster1-accent1">
    <w:name w:val="Medium Grid 1 Accent 1"/>
    <w:basedOn w:val="Standaardtabel"/>
    <w:uiPriority w:val="67"/>
    <w:rsid w:val="009969BA"/>
    <w:tblPr>
      <w:tblStyleRowBandSize w:val="1"/>
      <w:tblStyleColBandSize w:val="1"/>
      <w:tblBorders>
        <w:top w:val="single" w:sz="8" w:space="0" w:color="F1E848" w:themeColor="accent1" w:themeTint="BF"/>
        <w:left w:val="single" w:sz="8" w:space="0" w:color="F1E848" w:themeColor="accent1" w:themeTint="BF"/>
        <w:bottom w:val="single" w:sz="8" w:space="0" w:color="F1E848" w:themeColor="accent1" w:themeTint="BF"/>
        <w:right w:val="single" w:sz="8" w:space="0" w:color="F1E848" w:themeColor="accent1" w:themeTint="BF"/>
        <w:insideH w:val="single" w:sz="8" w:space="0" w:color="F1E848" w:themeColor="accent1" w:themeTint="BF"/>
        <w:insideV w:val="single" w:sz="8" w:space="0" w:color="F1E848" w:themeColor="accent1" w:themeTint="BF"/>
      </w:tblBorders>
    </w:tblPr>
    <w:tcPr>
      <w:shd w:val="clear" w:color="auto" w:fill="FAF7C2" w:themeFill="accent1" w:themeFillTint="3F"/>
    </w:tcPr>
    <w:tblStylePr w:type="firstRow">
      <w:rPr>
        <w:b/>
        <w:bCs/>
      </w:rPr>
    </w:tblStylePr>
    <w:tblStylePr w:type="lastRow">
      <w:rPr>
        <w:b/>
        <w:bCs/>
      </w:rPr>
      <w:tblPr/>
      <w:tcPr>
        <w:tcBorders>
          <w:top w:val="single" w:sz="18" w:space="0" w:color="F1E848" w:themeColor="accent1" w:themeTint="BF"/>
        </w:tcBorders>
      </w:tcPr>
    </w:tblStylePr>
    <w:tblStylePr w:type="firstCol">
      <w:rPr>
        <w:b/>
        <w:bCs/>
      </w:rPr>
    </w:tblStylePr>
    <w:tblStylePr w:type="lastCol">
      <w:rPr>
        <w:b/>
        <w:bCs/>
      </w:rPr>
    </w:tblStylePr>
    <w:tblStylePr w:type="band1Vert">
      <w:tblPr/>
      <w:tcPr>
        <w:shd w:val="clear" w:color="auto" w:fill="F6EF85" w:themeFill="accent1" w:themeFillTint="7F"/>
      </w:tcPr>
    </w:tblStylePr>
    <w:tblStylePr w:type="band1Horz">
      <w:tblPr/>
      <w:tcPr>
        <w:shd w:val="clear" w:color="auto" w:fill="F6EF85" w:themeFill="accent1" w:themeFillTint="7F"/>
      </w:tcPr>
    </w:tblStylePr>
  </w:style>
  <w:style w:type="table" w:styleId="Gemiddeldraster1-accent2">
    <w:name w:val="Medium Grid 1 Accent 2"/>
    <w:basedOn w:val="Standaardtabel"/>
    <w:uiPriority w:val="67"/>
    <w:rsid w:val="009969BA"/>
    <w:tblPr>
      <w:tblStyleRowBandSize w:val="1"/>
      <w:tblStyleColBandSize w:val="1"/>
      <w:tblBorders>
        <w:top w:val="single" w:sz="8" w:space="0" w:color="7BD3E7" w:themeColor="accent2" w:themeTint="BF"/>
        <w:left w:val="single" w:sz="8" w:space="0" w:color="7BD3E7" w:themeColor="accent2" w:themeTint="BF"/>
        <w:bottom w:val="single" w:sz="8" w:space="0" w:color="7BD3E7" w:themeColor="accent2" w:themeTint="BF"/>
        <w:right w:val="single" w:sz="8" w:space="0" w:color="7BD3E7" w:themeColor="accent2" w:themeTint="BF"/>
        <w:insideH w:val="single" w:sz="8" w:space="0" w:color="7BD3E7" w:themeColor="accent2" w:themeTint="BF"/>
        <w:insideV w:val="single" w:sz="8" w:space="0" w:color="7BD3E7" w:themeColor="accent2" w:themeTint="BF"/>
      </w:tblBorders>
    </w:tblPr>
    <w:tcPr>
      <w:shd w:val="clear" w:color="auto" w:fill="D3F0F7" w:themeFill="accent2" w:themeFillTint="3F"/>
    </w:tcPr>
    <w:tblStylePr w:type="firstRow">
      <w:rPr>
        <w:b/>
        <w:bCs/>
      </w:rPr>
    </w:tblStylePr>
    <w:tblStylePr w:type="lastRow">
      <w:rPr>
        <w:b/>
        <w:bCs/>
      </w:rPr>
      <w:tblPr/>
      <w:tcPr>
        <w:tcBorders>
          <w:top w:val="single" w:sz="18" w:space="0" w:color="7BD3E7" w:themeColor="accent2" w:themeTint="BF"/>
        </w:tcBorders>
      </w:tcPr>
    </w:tblStylePr>
    <w:tblStylePr w:type="firstCol">
      <w:rPr>
        <w:b/>
        <w:bCs/>
      </w:rPr>
    </w:tblStylePr>
    <w:tblStylePr w:type="lastCol">
      <w:rPr>
        <w:b/>
        <w:bCs/>
      </w:rPr>
    </w:tblStylePr>
    <w:tblStylePr w:type="band1Vert">
      <w:tblPr/>
      <w:tcPr>
        <w:shd w:val="clear" w:color="auto" w:fill="A7E2EF" w:themeFill="accent2" w:themeFillTint="7F"/>
      </w:tcPr>
    </w:tblStylePr>
    <w:tblStylePr w:type="band1Horz">
      <w:tblPr/>
      <w:tcPr>
        <w:shd w:val="clear" w:color="auto" w:fill="A7E2EF" w:themeFill="accent2" w:themeFillTint="7F"/>
      </w:tcPr>
    </w:tblStylePr>
  </w:style>
  <w:style w:type="table" w:styleId="Gemiddeldraster1-accent3">
    <w:name w:val="Medium Grid 1 Accent 3"/>
    <w:basedOn w:val="Standaardtabel"/>
    <w:uiPriority w:val="67"/>
    <w:rsid w:val="009969BA"/>
    <w:tblPr>
      <w:tblStyleRowBandSize w:val="1"/>
      <w:tblStyleColBandSize w:val="1"/>
      <w:tblBorders>
        <w:top w:val="single" w:sz="8" w:space="0" w:color="E8E033" w:themeColor="accent3" w:themeTint="BF"/>
        <w:left w:val="single" w:sz="8" w:space="0" w:color="E8E033" w:themeColor="accent3" w:themeTint="BF"/>
        <w:bottom w:val="single" w:sz="8" w:space="0" w:color="E8E033" w:themeColor="accent3" w:themeTint="BF"/>
        <w:right w:val="single" w:sz="8" w:space="0" w:color="E8E033" w:themeColor="accent3" w:themeTint="BF"/>
        <w:insideH w:val="single" w:sz="8" w:space="0" w:color="E8E033" w:themeColor="accent3" w:themeTint="BF"/>
        <w:insideV w:val="single" w:sz="8" w:space="0" w:color="E8E033" w:themeColor="accent3" w:themeTint="BF"/>
      </w:tblBorders>
    </w:tblPr>
    <w:tcPr>
      <w:shd w:val="clear" w:color="auto" w:fill="F7F5BB" w:themeFill="accent3" w:themeFillTint="3F"/>
    </w:tcPr>
    <w:tblStylePr w:type="firstRow">
      <w:rPr>
        <w:b/>
        <w:bCs/>
      </w:rPr>
    </w:tblStylePr>
    <w:tblStylePr w:type="lastRow">
      <w:rPr>
        <w:b/>
        <w:bCs/>
      </w:rPr>
      <w:tblPr/>
      <w:tcPr>
        <w:tcBorders>
          <w:top w:val="single" w:sz="18" w:space="0" w:color="E8E033" w:themeColor="accent3" w:themeTint="BF"/>
        </w:tcBorders>
      </w:tcPr>
    </w:tblStylePr>
    <w:tblStylePr w:type="firstCol">
      <w:rPr>
        <w:b/>
        <w:bCs/>
      </w:rPr>
    </w:tblStylePr>
    <w:tblStylePr w:type="lastCol">
      <w:rPr>
        <w:b/>
        <w:bCs/>
      </w:rPr>
    </w:tblStylePr>
    <w:tblStylePr w:type="band1Vert">
      <w:tblPr/>
      <w:tcPr>
        <w:shd w:val="clear" w:color="auto" w:fill="EFEA77" w:themeFill="accent3" w:themeFillTint="7F"/>
      </w:tcPr>
    </w:tblStylePr>
    <w:tblStylePr w:type="band1Horz">
      <w:tblPr/>
      <w:tcPr>
        <w:shd w:val="clear" w:color="auto" w:fill="EFEA77" w:themeFill="accent3" w:themeFillTint="7F"/>
      </w:tcPr>
    </w:tblStylePr>
  </w:style>
  <w:style w:type="table" w:styleId="Gemiddeldraster1-accent4">
    <w:name w:val="Medium Grid 1 Accent 4"/>
    <w:basedOn w:val="Standaardtabel"/>
    <w:uiPriority w:val="67"/>
    <w:rsid w:val="009969BA"/>
    <w:tblPr>
      <w:tblStyleRowBandSize w:val="1"/>
      <w:tblStyleColBandSize w:val="1"/>
      <w:tblBorders>
        <w:top w:val="single" w:sz="8" w:space="0" w:color="F0E6AE" w:themeColor="accent4" w:themeTint="BF"/>
        <w:left w:val="single" w:sz="8" w:space="0" w:color="F0E6AE" w:themeColor="accent4" w:themeTint="BF"/>
        <w:bottom w:val="single" w:sz="8" w:space="0" w:color="F0E6AE" w:themeColor="accent4" w:themeTint="BF"/>
        <w:right w:val="single" w:sz="8" w:space="0" w:color="F0E6AE" w:themeColor="accent4" w:themeTint="BF"/>
        <w:insideH w:val="single" w:sz="8" w:space="0" w:color="F0E6AE" w:themeColor="accent4" w:themeTint="BF"/>
        <w:insideV w:val="single" w:sz="8" w:space="0" w:color="F0E6AE" w:themeColor="accent4" w:themeTint="BF"/>
      </w:tblBorders>
    </w:tblPr>
    <w:tcPr>
      <w:shd w:val="clear" w:color="auto" w:fill="FAF6E4" w:themeFill="accent4" w:themeFillTint="3F"/>
    </w:tcPr>
    <w:tblStylePr w:type="firstRow">
      <w:rPr>
        <w:b/>
        <w:bCs/>
      </w:rPr>
    </w:tblStylePr>
    <w:tblStylePr w:type="lastRow">
      <w:rPr>
        <w:b/>
        <w:bCs/>
      </w:rPr>
      <w:tblPr/>
      <w:tcPr>
        <w:tcBorders>
          <w:top w:val="single" w:sz="18" w:space="0" w:color="F0E6AE" w:themeColor="accent4" w:themeTint="BF"/>
        </w:tcBorders>
      </w:tcPr>
    </w:tblStylePr>
    <w:tblStylePr w:type="firstCol">
      <w:rPr>
        <w:b/>
        <w:bCs/>
      </w:rPr>
    </w:tblStylePr>
    <w:tblStylePr w:type="lastCol">
      <w:rPr>
        <w:b/>
        <w:bCs/>
      </w:rPr>
    </w:tblStylePr>
    <w:tblStylePr w:type="band1Vert">
      <w:tblPr/>
      <w:tcPr>
        <w:shd w:val="clear" w:color="auto" w:fill="F5EEC9" w:themeFill="accent4" w:themeFillTint="7F"/>
      </w:tcPr>
    </w:tblStylePr>
    <w:tblStylePr w:type="band1Horz">
      <w:tblPr/>
      <w:tcPr>
        <w:shd w:val="clear" w:color="auto" w:fill="F5EEC9" w:themeFill="accent4" w:themeFillTint="7F"/>
      </w:tcPr>
    </w:tblStylePr>
  </w:style>
  <w:style w:type="table" w:styleId="Gemiddeldraster1-accent5">
    <w:name w:val="Medium Grid 1 Accent 5"/>
    <w:basedOn w:val="Standaardtabel"/>
    <w:uiPriority w:val="67"/>
    <w:rsid w:val="009969BA"/>
    <w:tblPr>
      <w:tblStyleRowBandSize w:val="1"/>
      <w:tblStyleColBandSize w:val="1"/>
      <w:tblBorders>
        <w:top w:val="single" w:sz="8" w:space="0" w:color="E1E1E1" w:themeColor="accent5" w:themeTint="BF"/>
        <w:left w:val="single" w:sz="8" w:space="0" w:color="E1E1E1" w:themeColor="accent5" w:themeTint="BF"/>
        <w:bottom w:val="single" w:sz="8" w:space="0" w:color="E1E1E1" w:themeColor="accent5" w:themeTint="BF"/>
        <w:right w:val="single" w:sz="8" w:space="0" w:color="E1E1E1" w:themeColor="accent5" w:themeTint="BF"/>
        <w:insideH w:val="single" w:sz="8" w:space="0" w:color="E1E1E1" w:themeColor="accent5" w:themeTint="BF"/>
        <w:insideV w:val="single" w:sz="8" w:space="0" w:color="E1E1E1" w:themeColor="accent5" w:themeTint="BF"/>
      </w:tblBorders>
    </w:tblPr>
    <w:tcPr>
      <w:shd w:val="clear" w:color="auto" w:fill="F5F5F5" w:themeFill="accent5" w:themeFillTint="3F"/>
    </w:tcPr>
    <w:tblStylePr w:type="firstRow">
      <w:rPr>
        <w:b/>
        <w:bCs/>
      </w:rPr>
    </w:tblStylePr>
    <w:tblStylePr w:type="lastRow">
      <w:rPr>
        <w:b/>
        <w:bCs/>
      </w:rPr>
      <w:tblPr/>
      <w:tcPr>
        <w:tcBorders>
          <w:top w:val="single" w:sz="18" w:space="0" w:color="E1E1E1" w:themeColor="accent5" w:themeTint="BF"/>
        </w:tcBorders>
      </w:tcPr>
    </w:tblStylePr>
    <w:tblStylePr w:type="firstCol">
      <w:rPr>
        <w:b/>
        <w:bCs/>
      </w:rPr>
    </w:tblStylePr>
    <w:tblStylePr w:type="lastCol">
      <w:rPr>
        <w:b/>
        <w:bCs/>
      </w:rPr>
    </w:tblStylePr>
    <w:tblStylePr w:type="band1Vert">
      <w:tblPr/>
      <w:tcPr>
        <w:shd w:val="clear" w:color="auto" w:fill="EBEBEB" w:themeFill="accent5" w:themeFillTint="7F"/>
      </w:tcPr>
    </w:tblStylePr>
    <w:tblStylePr w:type="band1Horz">
      <w:tblPr/>
      <w:tcPr>
        <w:shd w:val="clear" w:color="auto" w:fill="EBEBEB" w:themeFill="accent5" w:themeFillTint="7F"/>
      </w:tcPr>
    </w:tblStylePr>
  </w:style>
  <w:style w:type="table" w:styleId="Gemiddeldraster1-accent6">
    <w:name w:val="Medium Grid 1 Accent 6"/>
    <w:basedOn w:val="Standaardtabel"/>
    <w:uiPriority w:val="67"/>
    <w:rsid w:val="009969BA"/>
    <w:tblPr>
      <w:tblStyleRowBandSize w:val="1"/>
      <w:tblStyleColBandSize w:val="1"/>
      <w:tblBorders>
        <w:top w:val="single" w:sz="8" w:space="0" w:color="EBEBEB" w:themeColor="accent6" w:themeTint="BF"/>
        <w:left w:val="single" w:sz="8" w:space="0" w:color="EBEBEB" w:themeColor="accent6" w:themeTint="BF"/>
        <w:bottom w:val="single" w:sz="8" w:space="0" w:color="EBEBEB" w:themeColor="accent6" w:themeTint="BF"/>
        <w:right w:val="single" w:sz="8" w:space="0" w:color="EBEBEB" w:themeColor="accent6" w:themeTint="BF"/>
        <w:insideH w:val="single" w:sz="8" w:space="0" w:color="EBEBEB" w:themeColor="accent6" w:themeTint="BF"/>
        <w:insideV w:val="single" w:sz="8" w:space="0" w:color="EBEBEB" w:themeColor="accent6" w:themeTint="BF"/>
      </w:tblBorders>
    </w:tblPr>
    <w:tcPr>
      <w:shd w:val="clear" w:color="auto" w:fill="F8F8F8" w:themeFill="accent6" w:themeFillTint="3F"/>
    </w:tcPr>
    <w:tblStylePr w:type="firstRow">
      <w:rPr>
        <w:b/>
        <w:bCs/>
      </w:rPr>
    </w:tblStylePr>
    <w:tblStylePr w:type="lastRow">
      <w:rPr>
        <w:b/>
        <w:bCs/>
      </w:rPr>
      <w:tblPr/>
      <w:tcPr>
        <w:tcBorders>
          <w:top w:val="single" w:sz="18" w:space="0" w:color="EBEBEB" w:themeColor="accent6" w:themeTint="BF"/>
        </w:tcBorders>
      </w:tcPr>
    </w:tblStylePr>
    <w:tblStylePr w:type="firstCol">
      <w:rPr>
        <w:b/>
        <w:bCs/>
      </w:rPr>
    </w:tblStylePr>
    <w:tblStylePr w:type="lastCol">
      <w:rPr>
        <w:b/>
        <w:bCs/>
      </w:rPr>
    </w:tblStylePr>
    <w:tblStylePr w:type="band1Vert">
      <w:tblPr/>
      <w:tcPr>
        <w:shd w:val="clear" w:color="auto" w:fill="F2F2F2" w:themeFill="accent6" w:themeFillTint="7F"/>
      </w:tcPr>
    </w:tblStylePr>
    <w:tblStylePr w:type="band1Horz">
      <w:tblPr/>
      <w:tcPr>
        <w:shd w:val="clear" w:color="auto" w:fill="F2F2F2" w:themeFill="accent6" w:themeFillTint="7F"/>
      </w:tcPr>
    </w:tblStylePr>
  </w:style>
  <w:style w:type="table" w:customStyle="1" w:styleId="Gemiddeldraster21">
    <w:name w:val="Gemiddeld raster 21"/>
    <w:basedOn w:val="Standaardtabel"/>
    <w:uiPriority w:val="68"/>
    <w:rsid w:val="009969BA"/>
    <w:rPr>
      <w:rFonts w:asciiTheme="majorHAnsi" w:eastAsiaTheme="majorEastAsia" w:hAnsiTheme="majorHAnsi" w:cstheme="majorBidi"/>
      <w:color w:val="7F7F7F" w:themeColor="text1"/>
    </w:rPr>
    <w:tblPr>
      <w:tblStyleRowBandSize w:val="1"/>
      <w:tblStyleColBandSize w:val="1"/>
      <w:tblBorders>
        <w:top w:val="single" w:sz="8" w:space="0" w:color="7F7F7F" w:themeColor="text1"/>
        <w:left w:val="single" w:sz="8" w:space="0" w:color="7F7F7F" w:themeColor="text1"/>
        <w:bottom w:val="single" w:sz="8" w:space="0" w:color="7F7F7F" w:themeColor="text1"/>
        <w:right w:val="single" w:sz="8" w:space="0" w:color="7F7F7F" w:themeColor="text1"/>
        <w:insideH w:val="single" w:sz="8" w:space="0" w:color="7F7F7F" w:themeColor="text1"/>
        <w:insideV w:val="single" w:sz="8" w:space="0" w:color="7F7F7F" w:themeColor="text1"/>
      </w:tblBorders>
    </w:tblPr>
    <w:tcPr>
      <w:shd w:val="clear" w:color="auto" w:fill="DFDFDF" w:themeFill="text1" w:themeFillTint="3F"/>
    </w:tcPr>
    <w:tblStylePr w:type="firstRow">
      <w:rPr>
        <w:b/>
        <w:bCs/>
        <w:color w:val="7F7F7F" w:themeColor="text1"/>
      </w:rPr>
      <w:tblPr/>
      <w:tcPr>
        <w:shd w:val="clear" w:color="auto" w:fill="F2F2F2" w:themeFill="text1"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E5E5E5" w:themeFill="text1" w:themeFillTint="33"/>
      </w:tcPr>
    </w:tblStylePr>
    <w:tblStylePr w:type="band1Vert">
      <w:tblPr/>
      <w:tcPr>
        <w:shd w:val="clear" w:color="auto" w:fill="BFBFBF" w:themeFill="text1" w:themeFillTint="7F"/>
      </w:tcPr>
    </w:tblStylePr>
    <w:tblStylePr w:type="band1Horz">
      <w:tblPr/>
      <w:tcPr>
        <w:tcBorders>
          <w:insideH w:val="single" w:sz="6" w:space="0" w:color="7F7F7F" w:themeColor="text1"/>
          <w:insideV w:val="single" w:sz="6" w:space="0" w:color="7F7F7F" w:themeColor="text1"/>
        </w:tcBorders>
        <w:shd w:val="clear" w:color="auto" w:fill="BFBFBF" w:themeFill="text1" w:themeFillTint="7F"/>
      </w:tcPr>
    </w:tblStylePr>
    <w:tblStylePr w:type="nwCell">
      <w:tblPr/>
      <w:tcPr>
        <w:shd w:val="clear" w:color="auto" w:fill="BF1238" w:themeFill="background1"/>
      </w:tcPr>
    </w:tblStylePr>
  </w:style>
  <w:style w:type="table" w:styleId="Gemiddeldraster2-accent1">
    <w:name w:val="Medium Grid 2 Accent 1"/>
    <w:basedOn w:val="Standaardtabel"/>
    <w:uiPriority w:val="68"/>
    <w:rsid w:val="009969BA"/>
    <w:rPr>
      <w:rFonts w:asciiTheme="majorHAnsi" w:eastAsiaTheme="majorEastAsia" w:hAnsiTheme="majorHAnsi" w:cstheme="majorBidi"/>
      <w:color w:val="7F7F7F" w:themeColor="text1"/>
    </w:rPr>
    <w:tblPr>
      <w:tblStyleRowBandSize w:val="1"/>
      <w:tblStyleColBandSize w:val="1"/>
      <w:tblBorders>
        <w:top w:val="single" w:sz="8" w:space="0" w:color="E8DD11" w:themeColor="accent1"/>
        <w:left w:val="single" w:sz="8" w:space="0" w:color="E8DD11" w:themeColor="accent1"/>
        <w:bottom w:val="single" w:sz="8" w:space="0" w:color="E8DD11" w:themeColor="accent1"/>
        <w:right w:val="single" w:sz="8" w:space="0" w:color="E8DD11" w:themeColor="accent1"/>
        <w:insideH w:val="single" w:sz="8" w:space="0" w:color="E8DD11" w:themeColor="accent1"/>
        <w:insideV w:val="single" w:sz="8" w:space="0" w:color="E8DD11" w:themeColor="accent1"/>
      </w:tblBorders>
    </w:tblPr>
    <w:tcPr>
      <w:shd w:val="clear" w:color="auto" w:fill="FAF7C2" w:themeFill="accent1" w:themeFillTint="3F"/>
    </w:tcPr>
    <w:tblStylePr w:type="firstRow">
      <w:rPr>
        <w:b/>
        <w:bCs/>
        <w:color w:val="7F7F7F" w:themeColor="text1"/>
      </w:rPr>
      <w:tblPr/>
      <w:tcPr>
        <w:shd w:val="clear" w:color="auto" w:fill="FDFCE7" w:themeFill="accent1"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BF9CE" w:themeFill="accent1" w:themeFillTint="33"/>
      </w:tcPr>
    </w:tblStylePr>
    <w:tblStylePr w:type="band1Vert">
      <w:tblPr/>
      <w:tcPr>
        <w:shd w:val="clear" w:color="auto" w:fill="F6EF85" w:themeFill="accent1" w:themeFillTint="7F"/>
      </w:tcPr>
    </w:tblStylePr>
    <w:tblStylePr w:type="band1Horz">
      <w:tblPr/>
      <w:tcPr>
        <w:tcBorders>
          <w:insideH w:val="single" w:sz="6" w:space="0" w:color="E8DD11" w:themeColor="accent1"/>
          <w:insideV w:val="single" w:sz="6" w:space="0" w:color="E8DD11" w:themeColor="accent1"/>
        </w:tcBorders>
        <w:shd w:val="clear" w:color="auto" w:fill="F6EF85" w:themeFill="accent1" w:themeFillTint="7F"/>
      </w:tcPr>
    </w:tblStylePr>
    <w:tblStylePr w:type="nwCell">
      <w:tblPr/>
      <w:tcPr>
        <w:shd w:val="clear" w:color="auto" w:fill="BF1238" w:themeFill="background1"/>
      </w:tcPr>
    </w:tblStylePr>
  </w:style>
  <w:style w:type="table" w:styleId="Gemiddeldraster2-accent2">
    <w:name w:val="Medium Grid 2 Accent 2"/>
    <w:basedOn w:val="Standaardtabel"/>
    <w:uiPriority w:val="68"/>
    <w:rsid w:val="009969BA"/>
    <w:rPr>
      <w:rFonts w:asciiTheme="majorHAnsi" w:eastAsiaTheme="majorEastAsia" w:hAnsiTheme="majorHAnsi" w:cstheme="majorBidi"/>
      <w:color w:val="7F7F7F" w:themeColor="text1"/>
    </w:rPr>
    <w:tblPr>
      <w:tblStyleRowBandSize w:val="1"/>
      <w:tblStyleColBandSize w:val="1"/>
      <w:tblBorders>
        <w:top w:val="single" w:sz="8" w:space="0" w:color="4FC6DF" w:themeColor="accent2"/>
        <w:left w:val="single" w:sz="8" w:space="0" w:color="4FC6DF" w:themeColor="accent2"/>
        <w:bottom w:val="single" w:sz="8" w:space="0" w:color="4FC6DF" w:themeColor="accent2"/>
        <w:right w:val="single" w:sz="8" w:space="0" w:color="4FC6DF" w:themeColor="accent2"/>
        <w:insideH w:val="single" w:sz="8" w:space="0" w:color="4FC6DF" w:themeColor="accent2"/>
        <w:insideV w:val="single" w:sz="8" w:space="0" w:color="4FC6DF" w:themeColor="accent2"/>
      </w:tblBorders>
    </w:tblPr>
    <w:tcPr>
      <w:shd w:val="clear" w:color="auto" w:fill="D3F0F7" w:themeFill="accent2" w:themeFillTint="3F"/>
    </w:tcPr>
    <w:tblStylePr w:type="firstRow">
      <w:rPr>
        <w:b/>
        <w:bCs/>
        <w:color w:val="7F7F7F" w:themeColor="text1"/>
      </w:rPr>
      <w:tblPr/>
      <w:tcPr>
        <w:shd w:val="clear" w:color="auto" w:fill="EDF9FB" w:themeFill="accent2"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DBF3F8" w:themeFill="accent2" w:themeFillTint="33"/>
      </w:tcPr>
    </w:tblStylePr>
    <w:tblStylePr w:type="band1Vert">
      <w:tblPr/>
      <w:tcPr>
        <w:shd w:val="clear" w:color="auto" w:fill="A7E2EF" w:themeFill="accent2" w:themeFillTint="7F"/>
      </w:tcPr>
    </w:tblStylePr>
    <w:tblStylePr w:type="band1Horz">
      <w:tblPr/>
      <w:tcPr>
        <w:tcBorders>
          <w:insideH w:val="single" w:sz="6" w:space="0" w:color="4FC6DF" w:themeColor="accent2"/>
          <w:insideV w:val="single" w:sz="6" w:space="0" w:color="4FC6DF" w:themeColor="accent2"/>
        </w:tcBorders>
        <w:shd w:val="clear" w:color="auto" w:fill="A7E2EF" w:themeFill="accent2" w:themeFillTint="7F"/>
      </w:tcPr>
    </w:tblStylePr>
    <w:tblStylePr w:type="nwCell">
      <w:tblPr/>
      <w:tcPr>
        <w:shd w:val="clear" w:color="auto" w:fill="BF1238" w:themeFill="background1"/>
      </w:tcPr>
    </w:tblStylePr>
  </w:style>
  <w:style w:type="table" w:styleId="Gemiddeldraster2-accent3">
    <w:name w:val="Medium Grid 2 Accent 3"/>
    <w:basedOn w:val="Standaardtabel"/>
    <w:uiPriority w:val="68"/>
    <w:rsid w:val="009969BA"/>
    <w:rPr>
      <w:rFonts w:asciiTheme="majorHAnsi" w:eastAsiaTheme="majorEastAsia" w:hAnsiTheme="majorHAnsi" w:cstheme="majorBidi"/>
      <w:color w:val="7F7F7F" w:themeColor="text1"/>
    </w:rPr>
    <w:tblPr>
      <w:tblStyleRowBandSize w:val="1"/>
      <w:tblStyleColBandSize w:val="1"/>
      <w:tblBorders>
        <w:top w:val="single" w:sz="8" w:space="0" w:color="BAB415" w:themeColor="accent3"/>
        <w:left w:val="single" w:sz="8" w:space="0" w:color="BAB415" w:themeColor="accent3"/>
        <w:bottom w:val="single" w:sz="8" w:space="0" w:color="BAB415" w:themeColor="accent3"/>
        <w:right w:val="single" w:sz="8" w:space="0" w:color="BAB415" w:themeColor="accent3"/>
        <w:insideH w:val="single" w:sz="8" w:space="0" w:color="BAB415" w:themeColor="accent3"/>
        <w:insideV w:val="single" w:sz="8" w:space="0" w:color="BAB415" w:themeColor="accent3"/>
      </w:tblBorders>
    </w:tblPr>
    <w:tcPr>
      <w:shd w:val="clear" w:color="auto" w:fill="F7F5BB" w:themeFill="accent3" w:themeFillTint="3F"/>
    </w:tcPr>
    <w:tblStylePr w:type="firstRow">
      <w:rPr>
        <w:b/>
        <w:bCs/>
        <w:color w:val="7F7F7F" w:themeColor="text1"/>
      </w:rPr>
      <w:tblPr/>
      <w:tcPr>
        <w:shd w:val="clear" w:color="auto" w:fill="FCFBE4" w:themeFill="accent3"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9F7C8" w:themeFill="accent3" w:themeFillTint="33"/>
      </w:tcPr>
    </w:tblStylePr>
    <w:tblStylePr w:type="band1Vert">
      <w:tblPr/>
      <w:tcPr>
        <w:shd w:val="clear" w:color="auto" w:fill="EFEA77" w:themeFill="accent3" w:themeFillTint="7F"/>
      </w:tcPr>
    </w:tblStylePr>
    <w:tblStylePr w:type="band1Horz">
      <w:tblPr/>
      <w:tcPr>
        <w:tcBorders>
          <w:insideH w:val="single" w:sz="6" w:space="0" w:color="BAB415" w:themeColor="accent3"/>
          <w:insideV w:val="single" w:sz="6" w:space="0" w:color="BAB415" w:themeColor="accent3"/>
        </w:tcBorders>
        <w:shd w:val="clear" w:color="auto" w:fill="EFEA77" w:themeFill="accent3" w:themeFillTint="7F"/>
      </w:tcPr>
    </w:tblStylePr>
    <w:tblStylePr w:type="nwCell">
      <w:tblPr/>
      <w:tcPr>
        <w:shd w:val="clear" w:color="auto" w:fill="BF1238" w:themeFill="background1"/>
      </w:tcPr>
    </w:tblStylePr>
  </w:style>
  <w:style w:type="table" w:styleId="Gemiddeldraster2-accent4">
    <w:name w:val="Medium Grid 2 Accent 4"/>
    <w:basedOn w:val="Standaardtabel"/>
    <w:uiPriority w:val="68"/>
    <w:rsid w:val="009969BA"/>
    <w:rPr>
      <w:rFonts w:asciiTheme="majorHAnsi" w:eastAsiaTheme="majorEastAsia" w:hAnsiTheme="majorHAnsi" w:cstheme="majorBidi"/>
      <w:color w:val="7F7F7F" w:themeColor="text1"/>
    </w:rPr>
    <w:tblPr>
      <w:tblStyleRowBandSize w:val="1"/>
      <w:tblStyleColBandSize w:val="1"/>
      <w:tblBorders>
        <w:top w:val="single" w:sz="8" w:space="0" w:color="ECDE94" w:themeColor="accent4"/>
        <w:left w:val="single" w:sz="8" w:space="0" w:color="ECDE94" w:themeColor="accent4"/>
        <w:bottom w:val="single" w:sz="8" w:space="0" w:color="ECDE94" w:themeColor="accent4"/>
        <w:right w:val="single" w:sz="8" w:space="0" w:color="ECDE94" w:themeColor="accent4"/>
        <w:insideH w:val="single" w:sz="8" w:space="0" w:color="ECDE94" w:themeColor="accent4"/>
        <w:insideV w:val="single" w:sz="8" w:space="0" w:color="ECDE94" w:themeColor="accent4"/>
      </w:tblBorders>
    </w:tblPr>
    <w:tcPr>
      <w:shd w:val="clear" w:color="auto" w:fill="FAF6E4" w:themeFill="accent4" w:themeFillTint="3F"/>
    </w:tcPr>
    <w:tblStylePr w:type="firstRow">
      <w:rPr>
        <w:b/>
        <w:bCs/>
        <w:color w:val="7F7F7F" w:themeColor="text1"/>
      </w:rPr>
      <w:tblPr/>
      <w:tcPr>
        <w:shd w:val="clear" w:color="auto" w:fill="FDFBF4" w:themeFill="accent4"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BF8E9" w:themeFill="accent4" w:themeFillTint="33"/>
      </w:tcPr>
    </w:tblStylePr>
    <w:tblStylePr w:type="band1Vert">
      <w:tblPr/>
      <w:tcPr>
        <w:shd w:val="clear" w:color="auto" w:fill="F5EEC9" w:themeFill="accent4" w:themeFillTint="7F"/>
      </w:tcPr>
    </w:tblStylePr>
    <w:tblStylePr w:type="band1Horz">
      <w:tblPr/>
      <w:tcPr>
        <w:tcBorders>
          <w:insideH w:val="single" w:sz="6" w:space="0" w:color="ECDE94" w:themeColor="accent4"/>
          <w:insideV w:val="single" w:sz="6" w:space="0" w:color="ECDE94" w:themeColor="accent4"/>
        </w:tcBorders>
        <w:shd w:val="clear" w:color="auto" w:fill="F5EEC9" w:themeFill="accent4" w:themeFillTint="7F"/>
      </w:tcPr>
    </w:tblStylePr>
    <w:tblStylePr w:type="nwCell">
      <w:tblPr/>
      <w:tcPr>
        <w:shd w:val="clear" w:color="auto" w:fill="BF1238" w:themeFill="background1"/>
      </w:tcPr>
    </w:tblStylePr>
  </w:style>
  <w:style w:type="table" w:styleId="Gemiddeldraster2-accent5">
    <w:name w:val="Medium Grid 2 Accent 5"/>
    <w:basedOn w:val="Standaardtabel"/>
    <w:uiPriority w:val="68"/>
    <w:rsid w:val="009969BA"/>
    <w:rPr>
      <w:rFonts w:asciiTheme="majorHAnsi" w:eastAsiaTheme="majorEastAsia" w:hAnsiTheme="majorHAnsi" w:cstheme="majorBidi"/>
      <w:color w:val="7F7F7F" w:themeColor="text1"/>
    </w:rPr>
    <w:tblPr>
      <w:tblStyleRowBandSize w:val="1"/>
      <w:tblStyleColBandSize w:val="1"/>
      <w:tblBorders>
        <w:top w:val="single" w:sz="8" w:space="0" w:color="D8D8D8" w:themeColor="accent5"/>
        <w:left w:val="single" w:sz="8" w:space="0" w:color="D8D8D8" w:themeColor="accent5"/>
        <w:bottom w:val="single" w:sz="8" w:space="0" w:color="D8D8D8" w:themeColor="accent5"/>
        <w:right w:val="single" w:sz="8" w:space="0" w:color="D8D8D8" w:themeColor="accent5"/>
        <w:insideH w:val="single" w:sz="8" w:space="0" w:color="D8D8D8" w:themeColor="accent5"/>
        <w:insideV w:val="single" w:sz="8" w:space="0" w:color="D8D8D8" w:themeColor="accent5"/>
      </w:tblBorders>
    </w:tblPr>
    <w:tcPr>
      <w:shd w:val="clear" w:color="auto" w:fill="F5F5F5" w:themeFill="accent5" w:themeFillTint="3F"/>
    </w:tcPr>
    <w:tblStylePr w:type="firstRow">
      <w:rPr>
        <w:b/>
        <w:bCs/>
        <w:color w:val="7F7F7F" w:themeColor="text1"/>
      </w:rPr>
      <w:tblPr/>
      <w:tcPr>
        <w:shd w:val="clear" w:color="auto" w:fill="FBFBFB" w:themeFill="accent5"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7F7F7" w:themeFill="accent5" w:themeFillTint="33"/>
      </w:tcPr>
    </w:tblStylePr>
    <w:tblStylePr w:type="band1Vert">
      <w:tblPr/>
      <w:tcPr>
        <w:shd w:val="clear" w:color="auto" w:fill="EBEBEB" w:themeFill="accent5" w:themeFillTint="7F"/>
      </w:tcPr>
    </w:tblStylePr>
    <w:tblStylePr w:type="band1Horz">
      <w:tblPr/>
      <w:tcPr>
        <w:tcBorders>
          <w:insideH w:val="single" w:sz="6" w:space="0" w:color="D8D8D8" w:themeColor="accent5"/>
          <w:insideV w:val="single" w:sz="6" w:space="0" w:color="D8D8D8" w:themeColor="accent5"/>
        </w:tcBorders>
        <w:shd w:val="clear" w:color="auto" w:fill="EBEBEB" w:themeFill="accent5" w:themeFillTint="7F"/>
      </w:tcPr>
    </w:tblStylePr>
    <w:tblStylePr w:type="nwCell">
      <w:tblPr/>
      <w:tcPr>
        <w:shd w:val="clear" w:color="auto" w:fill="BF1238" w:themeFill="background1"/>
      </w:tcPr>
    </w:tblStylePr>
  </w:style>
  <w:style w:type="table" w:styleId="Gemiddeldraster2-accent6">
    <w:name w:val="Medium Grid 2 Accent 6"/>
    <w:basedOn w:val="Standaardtabel"/>
    <w:uiPriority w:val="68"/>
    <w:rsid w:val="009969BA"/>
    <w:rPr>
      <w:rFonts w:asciiTheme="majorHAnsi" w:eastAsiaTheme="majorEastAsia" w:hAnsiTheme="majorHAnsi" w:cstheme="majorBidi"/>
      <w:color w:val="7F7F7F" w:themeColor="text1"/>
    </w:rPr>
    <w:tblPr>
      <w:tblStyleRowBandSize w:val="1"/>
      <w:tblStyleColBandSize w:val="1"/>
      <w:tblBorders>
        <w:top w:val="single" w:sz="8" w:space="0" w:color="E5E5E5" w:themeColor="accent6"/>
        <w:left w:val="single" w:sz="8" w:space="0" w:color="E5E5E5" w:themeColor="accent6"/>
        <w:bottom w:val="single" w:sz="8" w:space="0" w:color="E5E5E5" w:themeColor="accent6"/>
        <w:right w:val="single" w:sz="8" w:space="0" w:color="E5E5E5" w:themeColor="accent6"/>
        <w:insideH w:val="single" w:sz="8" w:space="0" w:color="E5E5E5" w:themeColor="accent6"/>
        <w:insideV w:val="single" w:sz="8" w:space="0" w:color="E5E5E5" w:themeColor="accent6"/>
      </w:tblBorders>
    </w:tblPr>
    <w:tcPr>
      <w:shd w:val="clear" w:color="auto" w:fill="F8F8F8" w:themeFill="accent6" w:themeFillTint="3F"/>
    </w:tcPr>
    <w:tblStylePr w:type="firstRow">
      <w:rPr>
        <w:b/>
        <w:bCs/>
        <w:color w:val="7F7F7F" w:themeColor="text1"/>
      </w:rPr>
      <w:tblPr/>
      <w:tcPr>
        <w:shd w:val="clear" w:color="auto" w:fill="FCFCFC" w:themeFill="accent6"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9F9F9" w:themeFill="accent6" w:themeFillTint="33"/>
      </w:tcPr>
    </w:tblStylePr>
    <w:tblStylePr w:type="band1Vert">
      <w:tblPr/>
      <w:tcPr>
        <w:shd w:val="clear" w:color="auto" w:fill="F2F2F2" w:themeFill="accent6" w:themeFillTint="7F"/>
      </w:tcPr>
    </w:tblStylePr>
    <w:tblStylePr w:type="band1Horz">
      <w:tblPr/>
      <w:tcPr>
        <w:tcBorders>
          <w:insideH w:val="single" w:sz="6" w:space="0" w:color="E5E5E5" w:themeColor="accent6"/>
          <w:insideV w:val="single" w:sz="6" w:space="0" w:color="E5E5E5" w:themeColor="accent6"/>
        </w:tcBorders>
        <w:shd w:val="clear" w:color="auto" w:fill="F2F2F2" w:themeFill="accent6" w:themeFillTint="7F"/>
      </w:tcPr>
    </w:tblStylePr>
    <w:tblStylePr w:type="nwCell">
      <w:tblPr/>
      <w:tcPr>
        <w:shd w:val="clear" w:color="auto" w:fill="BF1238" w:themeFill="background1"/>
      </w:tcPr>
    </w:tblStylePr>
  </w:style>
  <w:style w:type="table" w:customStyle="1" w:styleId="Gemiddeldraster31">
    <w:name w:val="Gemiddeld raster 31"/>
    <w:basedOn w:val="Standaardtabel"/>
    <w:uiPriority w:val="69"/>
    <w:rsid w:val="009969BA"/>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DFDFDF" w:themeFill="text1"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7F7F7F" w:themeFill="text1"/>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7F7F7F" w:themeFill="text1"/>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7F7F7F" w:themeFill="text1"/>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7F7F7F" w:themeFill="text1"/>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BFBFBF" w:themeFill="text1"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BFBFBF" w:themeFill="text1" w:themeFillTint="7F"/>
      </w:tcPr>
    </w:tblStylePr>
  </w:style>
  <w:style w:type="table" w:styleId="Gemiddeldraster3-accent1">
    <w:name w:val="Medium Grid 3 Accent 1"/>
    <w:basedOn w:val="Standaardtabel"/>
    <w:uiPriority w:val="69"/>
    <w:rsid w:val="009969BA"/>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AF7C2" w:themeFill="accent1"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E8DD11" w:themeFill="accent1"/>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E8DD11" w:themeFill="accent1"/>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E8DD11" w:themeFill="accent1"/>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E8DD11" w:themeFill="accent1"/>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F6EF85" w:themeFill="accent1"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F6EF85" w:themeFill="accent1" w:themeFillTint="7F"/>
      </w:tcPr>
    </w:tblStylePr>
  </w:style>
  <w:style w:type="table" w:styleId="Gemiddeldraster3-accent2">
    <w:name w:val="Medium Grid 3 Accent 2"/>
    <w:basedOn w:val="Standaardtabel"/>
    <w:uiPriority w:val="69"/>
    <w:rsid w:val="009969BA"/>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D3F0F7" w:themeFill="accent2"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4FC6DF" w:themeFill="accent2"/>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4FC6DF" w:themeFill="accent2"/>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4FC6DF" w:themeFill="accent2"/>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4FC6DF" w:themeFill="accent2"/>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A7E2EF" w:themeFill="accent2"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A7E2EF" w:themeFill="accent2" w:themeFillTint="7F"/>
      </w:tcPr>
    </w:tblStylePr>
  </w:style>
  <w:style w:type="table" w:styleId="Gemiddeldraster3-accent3">
    <w:name w:val="Medium Grid 3 Accent 3"/>
    <w:basedOn w:val="Standaardtabel"/>
    <w:uiPriority w:val="69"/>
    <w:rsid w:val="009969BA"/>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7F5BB" w:themeFill="accent3"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BAB415" w:themeFill="accent3"/>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BAB415" w:themeFill="accent3"/>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BAB415" w:themeFill="accent3"/>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BAB415" w:themeFill="accent3"/>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EFEA77" w:themeFill="accent3"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EFEA77" w:themeFill="accent3" w:themeFillTint="7F"/>
      </w:tcPr>
    </w:tblStylePr>
  </w:style>
  <w:style w:type="table" w:styleId="Gemiddeldraster3-accent4">
    <w:name w:val="Medium Grid 3 Accent 4"/>
    <w:basedOn w:val="Standaardtabel"/>
    <w:uiPriority w:val="69"/>
    <w:rsid w:val="009969BA"/>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AF6E4" w:themeFill="accent4"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ECDE94" w:themeFill="accent4"/>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ECDE94" w:themeFill="accent4"/>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ECDE94" w:themeFill="accent4"/>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ECDE94" w:themeFill="accent4"/>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F5EEC9" w:themeFill="accent4"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F5EEC9" w:themeFill="accent4" w:themeFillTint="7F"/>
      </w:tcPr>
    </w:tblStylePr>
  </w:style>
  <w:style w:type="table" w:styleId="Gemiddeldraster3-accent5">
    <w:name w:val="Medium Grid 3 Accent 5"/>
    <w:basedOn w:val="Standaardtabel"/>
    <w:uiPriority w:val="69"/>
    <w:rsid w:val="009969BA"/>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5F5F5" w:themeFill="accent5"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D8D8D8" w:themeFill="accent5"/>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D8D8D8" w:themeFill="accent5"/>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D8D8D8" w:themeFill="accent5"/>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D8D8D8" w:themeFill="accent5"/>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EBEBEB" w:themeFill="accent5"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EBEBEB" w:themeFill="accent5" w:themeFillTint="7F"/>
      </w:tcPr>
    </w:tblStylePr>
  </w:style>
  <w:style w:type="table" w:styleId="Gemiddeldraster3-accent6">
    <w:name w:val="Medium Grid 3 Accent 6"/>
    <w:basedOn w:val="Standaardtabel"/>
    <w:uiPriority w:val="69"/>
    <w:rsid w:val="009969BA"/>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8F8F8" w:themeFill="accent6"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E5E5E5" w:themeFill="accent6"/>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E5E5E5" w:themeFill="accent6"/>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E5E5E5" w:themeFill="accent6"/>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E5E5E5" w:themeFill="accent6"/>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F2F2F2" w:themeFill="accent6"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F2F2F2" w:themeFill="accent6" w:themeFillTint="7F"/>
      </w:tcPr>
    </w:tblStylePr>
  </w:style>
  <w:style w:type="table" w:customStyle="1" w:styleId="Gemiddeldearcering11">
    <w:name w:val="Gemiddelde arcering 11"/>
    <w:basedOn w:val="Standaardtabel"/>
    <w:uiPriority w:val="63"/>
    <w:rsid w:val="009969BA"/>
    <w:tblPr>
      <w:tblStyleRowBandSize w:val="1"/>
      <w:tblStyleColBandSize w:val="1"/>
      <w:tblBorders>
        <w:top w:val="single" w:sz="8" w:space="0" w:color="9F9F9F" w:themeColor="text1" w:themeTint="BF"/>
        <w:left w:val="single" w:sz="8" w:space="0" w:color="9F9F9F" w:themeColor="text1" w:themeTint="BF"/>
        <w:bottom w:val="single" w:sz="8" w:space="0" w:color="9F9F9F" w:themeColor="text1" w:themeTint="BF"/>
        <w:right w:val="single" w:sz="8" w:space="0" w:color="9F9F9F" w:themeColor="text1" w:themeTint="BF"/>
        <w:insideH w:val="single" w:sz="8" w:space="0" w:color="9F9F9F" w:themeColor="text1" w:themeTint="BF"/>
      </w:tblBorders>
    </w:tblPr>
    <w:tblStylePr w:type="firstRow">
      <w:pPr>
        <w:spacing w:before="0" w:after="0" w:line="240" w:lineRule="auto"/>
      </w:pPr>
      <w:rPr>
        <w:b/>
        <w:bCs/>
        <w:color w:val="BF1238" w:themeColor="background1"/>
      </w:rPr>
      <w:tblPr/>
      <w:tcPr>
        <w:tcBorders>
          <w:top w:val="single" w:sz="8" w:space="0" w:color="9F9F9F" w:themeColor="text1" w:themeTint="BF"/>
          <w:left w:val="single" w:sz="8" w:space="0" w:color="9F9F9F" w:themeColor="text1" w:themeTint="BF"/>
          <w:bottom w:val="single" w:sz="8" w:space="0" w:color="9F9F9F" w:themeColor="text1" w:themeTint="BF"/>
          <w:right w:val="single" w:sz="8" w:space="0" w:color="9F9F9F" w:themeColor="text1" w:themeTint="BF"/>
          <w:insideH w:val="nil"/>
          <w:insideV w:val="nil"/>
        </w:tcBorders>
        <w:shd w:val="clear" w:color="auto" w:fill="7F7F7F" w:themeFill="text1"/>
      </w:tcPr>
    </w:tblStylePr>
    <w:tblStylePr w:type="lastRow">
      <w:pPr>
        <w:spacing w:before="0" w:after="0" w:line="240" w:lineRule="auto"/>
      </w:pPr>
      <w:rPr>
        <w:b/>
        <w:bCs/>
      </w:rPr>
      <w:tblPr/>
      <w:tcPr>
        <w:tcBorders>
          <w:top w:val="double" w:sz="6" w:space="0" w:color="9F9F9F" w:themeColor="text1" w:themeTint="BF"/>
          <w:left w:val="single" w:sz="8" w:space="0" w:color="9F9F9F" w:themeColor="text1" w:themeTint="BF"/>
          <w:bottom w:val="single" w:sz="8" w:space="0" w:color="9F9F9F" w:themeColor="text1" w:themeTint="BF"/>
          <w:right w:val="single" w:sz="8" w:space="0" w:color="9F9F9F" w:themeColor="text1" w:themeTint="BF"/>
          <w:insideH w:val="nil"/>
          <w:insideV w:val="nil"/>
        </w:tcBorders>
      </w:tcPr>
    </w:tblStylePr>
    <w:tblStylePr w:type="firstCol">
      <w:rPr>
        <w:b/>
        <w:bCs/>
      </w:rPr>
    </w:tblStylePr>
    <w:tblStylePr w:type="lastCol">
      <w:rPr>
        <w:b/>
        <w:bCs/>
      </w:rPr>
    </w:tblStylePr>
    <w:tblStylePr w:type="band1Vert">
      <w:tblPr/>
      <w:tcPr>
        <w:shd w:val="clear" w:color="auto" w:fill="DFDFDF" w:themeFill="text1" w:themeFillTint="3F"/>
      </w:tcPr>
    </w:tblStylePr>
    <w:tblStylePr w:type="band1Horz">
      <w:tblPr/>
      <w:tcPr>
        <w:tcBorders>
          <w:insideH w:val="nil"/>
          <w:insideV w:val="nil"/>
        </w:tcBorders>
        <w:shd w:val="clear" w:color="auto" w:fill="DFDFDF" w:themeFill="text1" w:themeFillTint="3F"/>
      </w:tcPr>
    </w:tblStylePr>
    <w:tblStylePr w:type="band2Horz">
      <w:tblPr/>
      <w:tcPr>
        <w:tcBorders>
          <w:insideH w:val="nil"/>
          <w:insideV w:val="nil"/>
        </w:tcBorders>
      </w:tcPr>
    </w:tblStylePr>
  </w:style>
  <w:style w:type="table" w:customStyle="1" w:styleId="Gemiddeldearcering1-accent11">
    <w:name w:val="Gemiddelde arcering 1 - accent 11"/>
    <w:basedOn w:val="Standaardtabel"/>
    <w:uiPriority w:val="63"/>
    <w:rsid w:val="009969BA"/>
    <w:tblPr>
      <w:tblStyleRowBandSize w:val="1"/>
      <w:tblStyleColBandSize w:val="1"/>
      <w:tblBorders>
        <w:top w:val="single" w:sz="8" w:space="0" w:color="F1E848" w:themeColor="accent1" w:themeTint="BF"/>
        <w:left w:val="single" w:sz="8" w:space="0" w:color="F1E848" w:themeColor="accent1" w:themeTint="BF"/>
        <w:bottom w:val="single" w:sz="8" w:space="0" w:color="F1E848" w:themeColor="accent1" w:themeTint="BF"/>
        <w:right w:val="single" w:sz="8" w:space="0" w:color="F1E848" w:themeColor="accent1" w:themeTint="BF"/>
        <w:insideH w:val="single" w:sz="8" w:space="0" w:color="F1E848" w:themeColor="accent1" w:themeTint="BF"/>
      </w:tblBorders>
    </w:tblPr>
    <w:tblStylePr w:type="firstRow">
      <w:pPr>
        <w:spacing w:before="0" w:after="0" w:line="240" w:lineRule="auto"/>
      </w:pPr>
      <w:rPr>
        <w:b/>
        <w:bCs/>
        <w:color w:val="BF1238" w:themeColor="background1"/>
      </w:rPr>
      <w:tblPr/>
      <w:tcPr>
        <w:tcBorders>
          <w:top w:val="single" w:sz="8" w:space="0" w:color="F1E848" w:themeColor="accent1" w:themeTint="BF"/>
          <w:left w:val="single" w:sz="8" w:space="0" w:color="F1E848" w:themeColor="accent1" w:themeTint="BF"/>
          <w:bottom w:val="single" w:sz="8" w:space="0" w:color="F1E848" w:themeColor="accent1" w:themeTint="BF"/>
          <w:right w:val="single" w:sz="8" w:space="0" w:color="F1E848" w:themeColor="accent1" w:themeTint="BF"/>
          <w:insideH w:val="nil"/>
          <w:insideV w:val="nil"/>
        </w:tcBorders>
        <w:shd w:val="clear" w:color="auto" w:fill="E8DD11" w:themeFill="accent1"/>
      </w:tcPr>
    </w:tblStylePr>
    <w:tblStylePr w:type="lastRow">
      <w:pPr>
        <w:spacing w:before="0" w:after="0" w:line="240" w:lineRule="auto"/>
      </w:pPr>
      <w:rPr>
        <w:b/>
        <w:bCs/>
      </w:rPr>
      <w:tblPr/>
      <w:tcPr>
        <w:tcBorders>
          <w:top w:val="double" w:sz="6" w:space="0" w:color="F1E848" w:themeColor="accent1" w:themeTint="BF"/>
          <w:left w:val="single" w:sz="8" w:space="0" w:color="F1E848" w:themeColor="accent1" w:themeTint="BF"/>
          <w:bottom w:val="single" w:sz="8" w:space="0" w:color="F1E848" w:themeColor="accent1" w:themeTint="BF"/>
          <w:right w:val="single" w:sz="8" w:space="0" w:color="F1E848" w:themeColor="accent1" w:themeTint="BF"/>
          <w:insideH w:val="nil"/>
          <w:insideV w:val="nil"/>
        </w:tcBorders>
      </w:tcPr>
    </w:tblStylePr>
    <w:tblStylePr w:type="firstCol">
      <w:rPr>
        <w:b/>
        <w:bCs/>
      </w:rPr>
    </w:tblStylePr>
    <w:tblStylePr w:type="lastCol">
      <w:rPr>
        <w:b/>
        <w:bCs/>
      </w:rPr>
    </w:tblStylePr>
    <w:tblStylePr w:type="band1Vert">
      <w:tblPr/>
      <w:tcPr>
        <w:shd w:val="clear" w:color="auto" w:fill="FAF7C2" w:themeFill="accent1" w:themeFillTint="3F"/>
      </w:tcPr>
    </w:tblStylePr>
    <w:tblStylePr w:type="band1Horz">
      <w:tblPr/>
      <w:tcPr>
        <w:tcBorders>
          <w:insideH w:val="nil"/>
          <w:insideV w:val="nil"/>
        </w:tcBorders>
        <w:shd w:val="clear" w:color="auto" w:fill="FAF7C2"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9969BA"/>
    <w:tblPr>
      <w:tblStyleRowBandSize w:val="1"/>
      <w:tblStyleColBandSize w:val="1"/>
      <w:tblBorders>
        <w:top w:val="single" w:sz="8" w:space="0" w:color="7BD3E7" w:themeColor="accent2" w:themeTint="BF"/>
        <w:left w:val="single" w:sz="8" w:space="0" w:color="7BD3E7" w:themeColor="accent2" w:themeTint="BF"/>
        <w:bottom w:val="single" w:sz="8" w:space="0" w:color="7BD3E7" w:themeColor="accent2" w:themeTint="BF"/>
        <w:right w:val="single" w:sz="8" w:space="0" w:color="7BD3E7" w:themeColor="accent2" w:themeTint="BF"/>
        <w:insideH w:val="single" w:sz="8" w:space="0" w:color="7BD3E7" w:themeColor="accent2" w:themeTint="BF"/>
      </w:tblBorders>
    </w:tblPr>
    <w:tblStylePr w:type="firstRow">
      <w:pPr>
        <w:spacing w:before="0" w:after="0" w:line="240" w:lineRule="auto"/>
      </w:pPr>
      <w:rPr>
        <w:b/>
        <w:bCs/>
        <w:color w:val="BF1238" w:themeColor="background1"/>
      </w:rPr>
      <w:tblPr/>
      <w:tcPr>
        <w:tcBorders>
          <w:top w:val="single" w:sz="8" w:space="0" w:color="7BD3E7" w:themeColor="accent2" w:themeTint="BF"/>
          <w:left w:val="single" w:sz="8" w:space="0" w:color="7BD3E7" w:themeColor="accent2" w:themeTint="BF"/>
          <w:bottom w:val="single" w:sz="8" w:space="0" w:color="7BD3E7" w:themeColor="accent2" w:themeTint="BF"/>
          <w:right w:val="single" w:sz="8" w:space="0" w:color="7BD3E7" w:themeColor="accent2" w:themeTint="BF"/>
          <w:insideH w:val="nil"/>
          <w:insideV w:val="nil"/>
        </w:tcBorders>
        <w:shd w:val="clear" w:color="auto" w:fill="4FC6DF" w:themeFill="accent2"/>
      </w:tcPr>
    </w:tblStylePr>
    <w:tblStylePr w:type="lastRow">
      <w:pPr>
        <w:spacing w:before="0" w:after="0" w:line="240" w:lineRule="auto"/>
      </w:pPr>
      <w:rPr>
        <w:b/>
        <w:bCs/>
      </w:rPr>
      <w:tblPr/>
      <w:tcPr>
        <w:tcBorders>
          <w:top w:val="double" w:sz="6" w:space="0" w:color="7BD3E7" w:themeColor="accent2" w:themeTint="BF"/>
          <w:left w:val="single" w:sz="8" w:space="0" w:color="7BD3E7" w:themeColor="accent2" w:themeTint="BF"/>
          <w:bottom w:val="single" w:sz="8" w:space="0" w:color="7BD3E7" w:themeColor="accent2" w:themeTint="BF"/>
          <w:right w:val="single" w:sz="8" w:space="0" w:color="7BD3E7" w:themeColor="accent2" w:themeTint="BF"/>
          <w:insideH w:val="nil"/>
          <w:insideV w:val="nil"/>
        </w:tcBorders>
      </w:tcPr>
    </w:tblStylePr>
    <w:tblStylePr w:type="firstCol">
      <w:rPr>
        <w:b/>
        <w:bCs/>
      </w:rPr>
    </w:tblStylePr>
    <w:tblStylePr w:type="lastCol">
      <w:rPr>
        <w:b/>
        <w:bCs/>
      </w:rPr>
    </w:tblStylePr>
    <w:tblStylePr w:type="band1Vert">
      <w:tblPr/>
      <w:tcPr>
        <w:shd w:val="clear" w:color="auto" w:fill="D3F0F7" w:themeFill="accent2" w:themeFillTint="3F"/>
      </w:tcPr>
    </w:tblStylePr>
    <w:tblStylePr w:type="band1Horz">
      <w:tblPr/>
      <w:tcPr>
        <w:tcBorders>
          <w:insideH w:val="nil"/>
          <w:insideV w:val="nil"/>
        </w:tcBorders>
        <w:shd w:val="clear" w:color="auto" w:fill="D3F0F7"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9969BA"/>
    <w:tblPr>
      <w:tblStyleRowBandSize w:val="1"/>
      <w:tblStyleColBandSize w:val="1"/>
      <w:tblBorders>
        <w:top w:val="single" w:sz="8" w:space="0" w:color="E8E033" w:themeColor="accent3" w:themeTint="BF"/>
        <w:left w:val="single" w:sz="8" w:space="0" w:color="E8E033" w:themeColor="accent3" w:themeTint="BF"/>
        <w:bottom w:val="single" w:sz="8" w:space="0" w:color="E8E033" w:themeColor="accent3" w:themeTint="BF"/>
        <w:right w:val="single" w:sz="8" w:space="0" w:color="E8E033" w:themeColor="accent3" w:themeTint="BF"/>
        <w:insideH w:val="single" w:sz="8" w:space="0" w:color="E8E033" w:themeColor="accent3" w:themeTint="BF"/>
      </w:tblBorders>
    </w:tblPr>
    <w:tblStylePr w:type="firstRow">
      <w:pPr>
        <w:spacing w:before="0" w:after="0" w:line="240" w:lineRule="auto"/>
      </w:pPr>
      <w:rPr>
        <w:b/>
        <w:bCs/>
        <w:color w:val="BF1238" w:themeColor="background1"/>
      </w:rPr>
      <w:tblPr/>
      <w:tcPr>
        <w:tcBorders>
          <w:top w:val="single" w:sz="8" w:space="0" w:color="E8E033" w:themeColor="accent3" w:themeTint="BF"/>
          <w:left w:val="single" w:sz="8" w:space="0" w:color="E8E033" w:themeColor="accent3" w:themeTint="BF"/>
          <w:bottom w:val="single" w:sz="8" w:space="0" w:color="E8E033" w:themeColor="accent3" w:themeTint="BF"/>
          <w:right w:val="single" w:sz="8" w:space="0" w:color="E8E033" w:themeColor="accent3" w:themeTint="BF"/>
          <w:insideH w:val="nil"/>
          <w:insideV w:val="nil"/>
        </w:tcBorders>
        <w:shd w:val="clear" w:color="auto" w:fill="BAB415" w:themeFill="accent3"/>
      </w:tcPr>
    </w:tblStylePr>
    <w:tblStylePr w:type="lastRow">
      <w:pPr>
        <w:spacing w:before="0" w:after="0" w:line="240" w:lineRule="auto"/>
      </w:pPr>
      <w:rPr>
        <w:b/>
        <w:bCs/>
      </w:rPr>
      <w:tblPr/>
      <w:tcPr>
        <w:tcBorders>
          <w:top w:val="double" w:sz="6" w:space="0" w:color="E8E033" w:themeColor="accent3" w:themeTint="BF"/>
          <w:left w:val="single" w:sz="8" w:space="0" w:color="E8E033" w:themeColor="accent3" w:themeTint="BF"/>
          <w:bottom w:val="single" w:sz="8" w:space="0" w:color="E8E033" w:themeColor="accent3" w:themeTint="BF"/>
          <w:right w:val="single" w:sz="8" w:space="0" w:color="E8E033" w:themeColor="accent3" w:themeTint="BF"/>
          <w:insideH w:val="nil"/>
          <w:insideV w:val="nil"/>
        </w:tcBorders>
      </w:tcPr>
    </w:tblStylePr>
    <w:tblStylePr w:type="firstCol">
      <w:rPr>
        <w:b/>
        <w:bCs/>
      </w:rPr>
    </w:tblStylePr>
    <w:tblStylePr w:type="lastCol">
      <w:rPr>
        <w:b/>
        <w:bCs/>
      </w:rPr>
    </w:tblStylePr>
    <w:tblStylePr w:type="band1Vert">
      <w:tblPr/>
      <w:tcPr>
        <w:shd w:val="clear" w:color="auto" w:fill="F7F5BB" w:themeFill="accent3" w:themeFillTint="3F"/>
      </w:tcPr>
    </w:tblStylePr>
    <w:tblStylePr w:type="band1Horz">
      <w:tblPr/>
      <w:tcPr>
        <w:tcBorders>
          <w:insideH w:val="nil"/>
          <w:insideV w:val="nil"/>
        </w:tcBorders>
        <w:shd w:val="clear" w:color="auto" w:fill="F7F5BB"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9969BA"/>
    <w:tblPr>
      <w:tblStyleRowBandSize w:val="1"/>
      <w:tblStyleColBandSize w:val="1"/>
      <w:tblBorders>
        <w:top w:val="single" w:sz="8" w:space="0" w:color="F0E6AE" w:themeColor="accent4" w:themeTint="BF"/>
        <w:left w:val="single" w:sz="8" w:space="0" w:color="F0E6AE" w:themeColor="accent4" w:themeTint="BF"/>
        <w:bottom w:val="single" w:sz="8" w:space="0" w:color="F0E6AE" w:themeColor="accent4" w:themeTint="BF"/>
        <w:right w:val="single" w:sz="8" w:space="0" w:color="F0E6AE" w:themeColor="accent4" w:themeTint="BF"/>
        <w:insideH w:val="single" w:sz="8" w:space="0" w:color="F0E6AE" w:themeColor="accent4" w:themeTint="BF"/>
      </w:tblBorders>
    </w:tblPr>
    <w:tblStylePr w:type="firstRow">
      <w:pPr>
        <w:spacing w:before="0" w:after="0" w:line="240" w:lineRule="auto"/>
      </w:pPr>
      <w:rPr>
        <w:b/>
        <w:bCs/>
        <w:color w:val="BF1238" w:themeColor="background1"/>
      </w:rPr>
      <w:tblPr/>
      <w:tcPr>
        <w:tcBorders>
          <w:top w:val="single" w:sz="8" w:space="0" w:color="F0E6AE" w:themeColor="accent4" w:themeTint="BF"/>
          <w:left w:val="single" w:sz="8" w:space="0" w:color="F0E6AE" w:themeColor="accent4" w:themeTint="BF"/>
          <w:bottom w:val="single" w:sz="8" w:space="0" w:color="F0E6AE" w:themeColor="accent4" w:themeTint="BF"/>
          <w:right w:val="single" w:sz="8" w:space="0" w:color="F0E6AE" w:themeColor="accent4" w:themeTint="BF"/>
          <w:insideH w:val="nil"/>
          <w:insideV w:val="nil"/>
        </w:tcBorders>
        <w:shd w:val="clear" w:color="auto" w:fill="ECDE94" w:themeFill="accent4"/>
      </w:tcPr>
    </w:tblStylePr>
    <w:tblStylePr w:type="lastRow">
      <w:pPr>
        <w:spacing w:before="0" w:after="0" w:line="240" w:lineRule="auto"/>
      </w:pPr>
      <w:rPr>
        <w:b/>
        <w:bCs/>
      </w:rPr>
      <w:tblPr/>
      <w:tcPr>
        <w:tcBorders>
          <w:top w:val="double" w:sz="6" w:space="0" w:color="F0E6AE" w:themeColor="accent4" w:themeTint="BF"/>
          <w:left w:val="single" w:sz="8" w:space="0" w:color="F0E6AE" w:themeColor="accent4" w:themeTint="BF"/>
          <w:bottom w:val="single" w:sz="8" w:space="0" w:color="F0E6AE" w:themeColor="accent4" w:themeTint="BF"/>
          <w:right w:val="single" w:sz="8" w:space="0" w:color="F0E6AE" w:themeColor="accent4" w:themeTint="BF"/>
          <w:insideH w:val="nil"/>
          <w:insideV w:val="nil"/>
        </w:tcBorders>
      </w:tcPr>
    </w:tblStylePr>
    <w:tblStylePr w:type="firstCol">
      <w:rPr>
        <w:b/>
        <w:bCs/>
      </w:rPr>
    </w:tblStylePr>
    <w:tblStylePr w:type="lastCol">
      <w:rPr>
        <w:b/>
        <w:bCs/>
      </w:rPr>
    </w:tblStylePr>
    <w:tblStylePr w:type="band1Vert">
      <w:tblPr/>
      <w:tcPr>
        <w:shd w:val="clear" w:color="auto" w:fill="FAF6E4" w:themeFill="accent4" w:themeFillTint="3F"/>
      </w:tcPr>
    </w:tblStylePr>
    <w:tblStylePr w:type="band1Horz">
      <w:tblPr/>
      <w:tcPr>
        <w:tcBorders>
          <w:insideH w:val="nil"/>
          <w:insideV w:val="nil"/>
        </w:tcBorders>
        <w:shd w:val="clear" w:color="auto" w:fill="FAF6E4"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9969BA"/>
    <w:tblPr>
      <w:tblStyleRowBandSize w:val="1"/>
      <w:tblStyleColBandSize w:val="1"/>
      <w:tblBorders>
        <w:top w:val="single" w:sz="8" w:space="0" w:color="E1E1E1" w:themeColor="accent5" w:themeTint="BF"/>
        <w:left w:val="single" w:sz="8" w:space="0" w:color="E1E1E1" w:themeColor="accent5" w:themeTint="BF"/>
        <w:bottom w:val="single" w:sz="8" w:space="0" w:color="E1E1E1" w:themeColor="accent5" w:themeTint="BF"/>
        <w:right w:val="single" w:sz="8" w:space="0" w:color="E1E1E1" w:themeColor="accent5" w:themeTint="BF"/>
        <w:insideH w:val="single" w:sz="8" w:space="0" w:color="E1E1E1" w:themeColor="accent5" w:themeTint="BF"/>
      </w:tblBorders>
    </w:tblPr>
    <w:tblStylePr w:type="firstRow">
      <w:pPr>
        <w:spacing w:before="0" w:after="0" w:line="240" w:lineRule="auto"/>
      </w:pPr>
      <w:rPr>
        <w:b/>
        <w:bCs/>
        <w:color w:val="BF1238" w:themeColor="background1"/>
      </w:rPr>
      <w:tblPr/>
      <w:tcPr>
        <w:tcBorders>
          <w:top w:val="single" w:sz="8" w:space="0" w:color="E1E1E1" w:themeColor="accent5" w:themeTint="BF"/>
          <w:left w:val="single" w:sz="8" w:space="0" w:color="E1E1E1" w:themeColor="accent5" w:themeTint="BF"/>
          <w:bottom w:val="single" w:sz="8" w:space="0" w:color="E1E1E1" w:themeColor="accent5" w:themeTint="BF"/>
          <w:right w:val="single" w:sz="8" w:space="0" w:color="E1E1E1" w:themeColor="accent5" w:themeTint="BF"/>
          <w:insideH w:val="nil"/>
          <w:insideV w:val="nil"/>
        </w:tcBorders>
        <w:shd w:val="clear" w:color="auto" w:fill="D8D8D8" w:themeFill="accent5"/>
      </w:tcPr>
    </w:tblStylePr>
    <w:tblStylePr w:type="lastRow">
      <w:pPr>
        <w:spacing w:before="0" w:after="0" w:line="240" w:lineRule="auto"/>
      </w:pPr>
      <w:rPr>
        <w:b/>
        <w:bCs/>
      </w:rPr>
      <w:tblPr/>
      <w:tcPr>
        <w:tcBorders>
          <w:top w:val="double" w:sz="6" w:space="0" w:color="E1E1E1" w:themeColor="accent5" w:themeTint="BF"/>
          <w:left w:val="single" w:sz="8" w:space="0" w:color="E1E1E1" w:themeColor="accent5" w:themeTint="BF"/>
          <w:bottom w:val="single" w:sz="8" w:space="0" w:color="E1E1E1" w:themeColor="accent5" w:themeTint="BF"/>
          <w:right w:val="single" w:sz="8" w:space="0" w:color="E1E1E1" w:themeColor="accent5" w:themeTint="BF"/>
          <w:insideH w:val="nil"/>
          <w:insideV w:val="nil"/>
        </w:tcBorders>
      </w:tcPr>
    </w:tblStylePr>
    <w:tblStylePr w:type="firstCol">
      <w:rPr>
        <w:b/>
        <w:bCs/>
      </w:rPr>
    </w:tblStylePr>
    <w:tblStylePr w:type="lastCol">
      <w:rPr>
        <w:b/>
        <w:bCs/>
      </w:rPr>
    </w:tblStylePr>
    <w:tblStylePr w:type="band1Vert">
      <w:tblPr/>
      <w:tcPr>
        <w:shd w:val="clear" w:color="auto" w:fill="F5F5F5" w:themeFill="accent5" w:themeFillTint="3F"/>
      </w:tcPr>
    </w:tblStylePr>
    <w:tblStylePr w:type="band1Horz">
      <w:tblPr/>
      <w:tcPr>
        <w:tcBorders>
          <w:insideH w:val="nil"/>
          <w:insideV w:val="nil"/>
        </w:tcBorders>
        <w:shd w:val="clear" w:color="auto" w:fill="F5F5F5"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9969BA"/>
    <w:tblPr>
      <w:tblStyleRowBandSize w:val="1"/>
      <w:tblStyleColBandSize w:val="1"/>
      <w:tblBorders>
        <w:top w:val="single" w:sz="8" w:space="0" w:color="EBEBEB" w:themeColor="accent6" w:themeTint="BF"/>
        <w:left w:val="single" w:sz="8" w:space="0" w:color="EBEBEB" w:themeColor="accent6" w:themeTint="BF"/>
        <w:bottom w:val="single" w:sz="8" w:space="0" w:color="EBEBEB" w:themeColor="accent6" w:themeTint="BF"/>
        <w:right w:val="single" w:sz="8" w:space="0" w:color="EBEBEB" w:themeColor="accent6" w:themeTint="BF"/>
        <w:insideH w:val="single" w:sz="8" w:space="0" w:color="EBEBEB" w:themeColor="accent6" w:themeTint="BF"/>
      </w:tblBorders>
    </w:tblPr>
    <w:tblStylePr w:type="firstRow">
      <w:pPr>
        <w:spacing w:before="0" w:after="0" w:line="240" w:lineRule="auto"/>
      </w:pPr>
      <w:rPr>
        <w:b/>
        <w:bCs/>
        <w:color w:val="BF1238" w:themeColor="background1"/>
      </w:rPr>
      <w:tblPr/>
      <w:tcPr>
        <w:tcBorders>
          <w:top w:val="single" w:sz="8" w:space="0" w:color="EBEBEB" w:themeColor="accent6" w:themeTint="BF"/>
          <w:left w:val="single" w:sz="8" w:space="0" w:color="EBEBEB" w:themeColor="accent6" w:themeTint="BF"/>
          <w:bottom w:val="single" w:sz="8" w:space="0" w:color="EBEBEB" w:themeColor="accent6" w:themeTint="BF"/>
          <w:right w:val="single" w:sz="8" w:space="0" w:color="EBEBEB" w:themeColor="accent6" w:themeTint="BF"/>
          <w:insideH w:val="nil"/>
          <w:insideV w:val="nil"/>
        </w:tcBorders>
        <w:shd w:val="clear" w:color="auto" w:fill="E5E5E5" w:themeFill="accent6"/>
      </w:tcPr>
    </w:tblStylePr>
    <w:tblStylePr w:type="lastRow">
      <w:pPr>
        <w:spacing w:before="0" w:after="0" w:line="240" w:lineRule="auto"/>
      </w:pPr>
      <w:rPr>
        <w:b/>
        <w:bCs/>
      </w:rPr>
      <w:tblPr/>
      <w:tcPr>
        <w:tcBorders>
          <w:top w:val="double" w:sz="6" w:space="0" w:color="EBEBEB" w:themeColor="accent6" w:themeTint="BF"/>
          <w:left w:val="single" w:sz="8" w:space="0" w:color="EBEBEB" w:themeColor="accent6" w:themeTint="BF"/>
          <w:bottom w:val="single" w:sz="8" w:space="0" w:color="EBEBEB" w:themeColor="accent6" w:themeTint="BF"/>
          <w:right w:val="single" w:sz="8" w:space="0" w:color="EBEBEB" w:themeColor="accent6" w:themeTint="BF"/>
          <w:insideH w:val="nil"/>
          <w:insideV w:val="nil"/>
        </w:tcBorders>
      </w:tcPr>
    </w:tblStylePr>
    <w:tblStylePr w:type="firstCol">
      <w:rPr>
        <w:b/>
        <w:bCs/>
      </w:rPr>
    </w:tblStylePr>
    <w:tblStylePr w:type="lastCol">
      <w:rPr>
        <w:b/>
        <w:bCs/>
      </w:rPr>
    </w:tblStylePr>
    <w:tblStylePr w:type="band1Vert">
      <w:tblPr/>
      <w:tcPr>
        <w:shd w:val="clear" w:color="auto" w:fill="F8F8F8" w:themeFill="accent6" w:themeFillTint="3F"/>
      </w:tcPr>
    </w:tblStylePr>
    <w:tblStylePr w:type="band1Horz">
      <w:tblPr/>
      <w:tcPr>
        <w:tcBorders>
          <w:insideH w:val="nil"/>
          <w:insideV w:val="nil"/>
        </w:tcBorders>
        <w:shd w:val="clear" w:color="auto" w:fill="F8F8F8" w:themeFill="accent6" w:themeFillTint="3F"/>
      </w:tcPr>
    </w:tblStylePr>
    <w:tblStylePr w:type="band2Horz">
      <w:tblPr/>
      <w:tcPr>
        <w:tcBorders>
          <w:insideH w:val="nil"/>
          <w:insideV w:val="nil"/>
        </w:tcBorders>
      </w:tcPr>
    </w:tblStylePr>
  </w:style>
  <w:style w:type="table" w:customStyle="1" w:styleId="Gemiddeldearcering21">
    <w:name w:val="Gemiddelde arcering 21"/>
    <w:basedOn w:val="Standaardtabel"/>
    <w:uiPriority w:val="64"/>
    <w:rsid w:val="009969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7F7F7F"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7F7F7F" w:themeFill="text1"/>
      </w:tcPr>
    </w:tblStylePr>
    <w:tblStylePr w:type="lastCol">
      <w:rPr>
        <w:b/>
        <w:bCs/>
        <w:color w:val="BF1238" w:themeColor="background1"/>
      </w:rPr>
      <w:tblPr/>
      <w:tcPr>
        <w:tcBorders>
          <w:left w:val="nil"/>
          <w:right w:val="nil"/>
          <w:insideH w:val="nil"/>
          <w:insideV w:val="nil"/>
        </w:tcBorders>
        <w:shd w:val="clear" w:color="auto" w:fill="7F7F7F" w:themeFill="text1"/>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customStyle="1" w:styleId="Gemiddeldearcering2-accent11">
    <w:name w:val="Gemiddelde arcering 2 - accent 11"/>
    <w:basedOn w:val="Standaardtabel"/>
    <w:uiPriority w:val="64"/>
    <w:rsid w:val="009969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E8DD11"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E8DD11" w:themeFill="accent1"/>
      </w:tcPr>
    </w:tblStylePr>
    <w:tblStylePr w:type="lastCol">
      <w:rPr>
        <w:b/>
        <w:bCs/>
        <w:color w:val="BF1238" w:themeColor="background1"/>
      </w:rPr>
      <w:tblPr/>
      <w:tcPr>
        <w:tcBorders>
          <w:left w:val="nil"/>
          <w:right w:val="nil"/>
          <w:insideH w:val="nil"/>
          <w:insideV w:val="nil"/>
        </w:tcBorders>
        <w:shd w:val="clear" w:color="auto" w:fill="E8DD11" w:themeFill="accent1"/>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9969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4FC6D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4FC6DF" w:themeFill="accent2"/>
      </w:tcPr>
    </w:tblStylePr>
    <w:tblStylePr w:type="lastCol">
      <w:rPr>
        <w:b/>
        <w:bCs/>
        <w:color w:val="BF1238" w:themeColor="background1"/>
      </w:rPr>
      <w:tblPr/>
      <w:tcPr>
        <w:tcBorders>
          <w:left w:val="nil"/>
          <w:right w:val="nil"/>
          <w:insideH w:val="nil"/>
          <w:insideV w:val="nil"/>
        </w:tcBorders>
        <w:shd w:val="clear" w:color="auto" w:fill="4FC6DF" w:themeFill="accent2"/>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9969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BAB41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BAB415" w:themeFill="accent3"/>
      </w:tcPr>
    </w:tblStylePr>
    <w:tblStylePr w:type="lastCol">
      <w:rPr>
        <w:b/>
        <w:bCs/>
        <w:color w:val="BF1238" w:themeColor="background1"/>
      </w:rPr>
      <w:tblPr/>
      <w:tcPr>
        <w:tcBorders>
          <w:left w:val="nil"/>
          <w:right w:val="nil"/>
          <w:insideH w:val="nil"/>
          <w:insideV w:val="nil"/>
        </w:tcBorders>
        <w:shd w:val="clear" w:color="auto" w:fill="BAB415" w:themeFill="accent3"/>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9969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ECDE94"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ECDE94" w:themeFill="accent4"/>
      </w:tcPr>
    </w:tblStylePr>
    <w:tblStylePr w:type="lastCol">
      <w:rPr>
        <w:b/>
        <w:bCs/>
        <w:color w:val="BF1238" w:themeColor="background1"/>
      </w:rPr>
      <w:tblPr/>
      <w:tcPr>
        <w:tcBorders>
          <w:left w:val="nil"/>
          <w:right w:val="nil"/>
          <w:insideH w:val="nil"/>
          <w:insideV w:val="nil"/>
        </w:tcBorders>
        <w:shd w:val="clear" w:color="auto" w:fill="ECDE94" w:themeFill="accent4"/>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9969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D8D8D8"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D8D8D8" w:themeFill="accent5"/>
      </w:tcPr>
    </w:tblStylePr>
    <w:tblStylePr w:type="lastCol">
      <w:rPr>
        <w:b/>
        <w:bCs/>
        <w:color w:val="BF1238" w:themeColor="background1"/>
      </w:rPr>
      <w:tblPr/>
      <w:tcPr>
        <w:tcBorders>
          <w:left w:val="nil"/>
          <w:right w:val="nil"/>
          <w:insideH w:val="nil"/>
          <w:insideV w:val="nil"/>
        </w:tcBorders>
        <w:shd w:val="clear" w:color="auto" w:fill="D8D8D8" w:themeFill="accent5"/>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9969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E5E5E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E5E5E5" w:themeFill="accent6"/>
      </w:tcPr>
    </w:tblStylePr>
    <w:tblStylePr w:type="lastCol">
      <w:rPr>
        <w:b/>
        <w:bCs/>
        <w:color w:val="BF1238" w:themeColor="background1"/>
      </w:rPr>
      <w:tblPr/>
      <w:tcPr>
        <w:tcBorders>
          <w:left w:val="nil"/>
          <w:right w:val="nil"/>
          <w:insideH w:val="nil"/>
          <w:insideV w:val="nil"/>
        </w:tcBorders>
        <w:shd w:val="clear" w:color="auto" w:fill="E5E5E5" w:themeFill="accent6"/>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customStyle="1" w:styleId="Gemiddeldelijst11">
    <w:name w:val="Gemiddelde lijst 11"/>
    <w:basedOn w:val="Standaardtabel"/>
    <w:uiPriority w:val="65"/>
    <w:rsid w:val="009969BA"/>
    <w:rPr>
      <w:color w:val="7F7F7F" w:themeColor="text1"/>
    </w:rPr>
    <w:tblPr>
      <w:tblStyleRowBandSize w:val="1"/>
      <w:tblStyleColBandSize w:val="1"/>
      <w:tblBorders>
        <w:top w:val="single" w:sz="8" w:space="0" w:color="7F7F7F" w:themeColor="text1"/>
        <w:bottom w:val="single" w:sz="8" w:space="0" w:color="7F7F7F" w:themeColor="text1"/>
      </w:tblBorders>
    </w:tblPr>
    <w:tblStylePr w:type="firstRow">
      <w:rPr>
        <w:rFonts w:asciiTheme="majorHAnsi" w:eastAsiaTheme="majorEastAsia" w:hAnsiTheme="majorHAnsi" w:cstheme="majorBidi"/>
      </w:rPr>
      <w:tblPr/>
      <w:tcPr>
        <w:tcBorders>
          <w:top w:val="nil"/>
          <w:bottom w:val="single" w:sz="8" w:space="0" w:color="7F7F7F" w:themeColor="text1"/>
        </w:tcBorders>
      </w:tcPr>
    </w:tblStylePr>
    <w:tblStylePr w:type="lastRow">
      <w:rPr>
        <w:b/>
        <w:bCs/>
        <w:color w:val="EF4B71" w:themeColor="text2"/>
      </w:rPr>
      <w:tblPr/>
      <w:tcPr>
        <w:tcBorders>
          <w:top w:val="single" w:sz="8" w:space="0" w:color="7F7F7F" w:themeColor="text1"/>
          <w:bottom w:val="single" w:sz="8" w:space="0" w:color="7F7F7F" w:themeColor="text1"/>
        </w:tcBorders>
      </w:tcPr>
    </w:tblStylePr>
    <w:tblStylePr w:type="firstCol">
      <w:rPr>
        <w:b/>
        <w:bCs/>
      </w:rPr>
    </w:tblStylePr>
    <w:tblStylePr w:type="lastCol">
      <w:rPr>
        <w:b/>
        <w:bCs/>
      </w:rPr>
      <w:tblPr/>
      <w:tcPr>
        <w:tcBorders>
          <w:top w:val="single" w:sz="8" w:space="0" w:color="7F7F7F" w:themeColor="text1"/>
          <w:bottom w:val="single" w:sz="8" w:space="0" w:color="7F7F7F" w:themeColor="text1"/>
        </w:tcBorders>
      </w:tcPr>
    </w:tblStylePr>
    <w:tblStylePr w:type="band1Vert">
      <w:tblPr/>
      <w:tcPr>
        <w:shd w:val="clear" w:color="auto" w:fill="DFDFDF" w:themeFill="text1" w:themeFillTint="3F"/>
      </w:tcPr>
    </w:tblStylePr>
    <w:tblStylePr w:type="band1Horz">
      <w:tblPr/>
      <w:tcPr>
        <w:shd w:val="clear" w:color="auto" w:fill="DFDFDF" w:themeFill="text1" w:themeFillTint="3F"/>
      </w:tcPr>
    </w:tblStylePr>
  </w:style>
  <w:style w:type="table" w:customStyle="1" w:styleId="Gemiddeldelijst1-accent11">
    <w:name w:val="Gemiddelde lijst 1 - accent 11"/>
    <w:basedOn w:val="Standaardtabel"/>
    <w:uiPriority w:val="65"/>
    <w:rsid w:val="009969BA"/>
    <w:rPr>
      <w:color w:val="7F7F7F" w:themeColor="text1"/>
    </w:rPr>
    <w:tblPr>
      <w:tblStyleRowBandSize w:val="1"/>
      <w:tblStyleColBandSize w:val="1"/>
      <w:tblBorders>
        <w:top w:val="single" w:sz="8" w:space="0" w:color="E8DD11" w:themeColor="accent1"/>
        <w:bottom w:val="single" w:sz="8" w:space="0" w:color="E8DD11" w:themeColor="accent1"/>
      </w:tblBorders>
    </w:tblPr>
    <w:tblStylePr w:type="firstRow">
      <w:rPr>
        <w:rFonts w:asciiTheme="majorHAnsi" w:eastAsiaTheme="majorEastAsia" w:hAnsiTheme="majorHAnsi" w:cstheme="majorBidi"/>
      </w:rPr>
      <w:tblPr/>
      <w:tcPr>
        <w:tcBorders>
          <w:top w:val="nil"/>
          <w:bottom w:val="single" w:sz="8" w:space="0" w:color="E8DD11" w:themeColor="accent1"/>
        </w:tcBorders>
      </w:tcPr>
    </w:tblStylePr>
    <w:tblStylePr w:type="lastRow">
      <w:rPr>
        <w:b/>
        <w:bCs/>
        <w:color w:val="EF4B71" w:themeColor="text2"/>
      </w:rPr>
      <w:tblPr/>
      <w:tcPr>
        <w:tcBorders>
          <w:top w:val="single" w:sz="8" w:space="0" w:color="E8DD11" w:themeColor="accent1"/>
          <w:bottom w:val="single" w:sz="8" w:space="0" w:color="E8DD11" w:themeColor="accent1"/>
        </w:tcBorders>
      </w:tcPr>
    </w:tblStylePr>
    <w:tblStylePr w:type="firstCol">
      <w:rPr>
        <w:b/>
        <w:bCs/>
      </w:rPr>
    </w:tblStylePr>
    <w:tblStylePr w:type="lastCol">
      <w:rPr>
        <w:b/>
        <w:bCs/>
      </w:rPr>
      <w:tblPr/>
      <w:tcPr>
        <w:tcBorders>
          <w:top w:val="single" w:sz="8" w:space="0" w:color="E8DD11" w:themeColor="accent1"/>
          <w:bottom w:val="single" w:sz="8" w:space="0" w:color="E8DD11" w:themeColor="accent1"/>
        </w:tcBorders>
      </w:tcPr>
    </w:tblStylePr>
    <w:tblStylePr w:type="band1Vert">
      <w:tblPr/>
      <w:tcPr>
        <w:shd w:val="clear" w:color="auto" w:fill="FAF7C2" w:themeFill="accent1" w:themeFillTint="3F"/>
      </w:tcPr>
    </w:tblStylePr>
    <w:tblStylePr w:type="band1Horz">
      <w:tblPr/>
      <w:tcPr>
        <w:shd w:val="clear" w:color="auto" w:fill="FAF7C2" w:themeFill="accent1" w:themeFillTint="3F"/>
      </w:tcPr>
    </w:tblStylePr>
  </w:style>
  <w:style w:type="table" w:styleId="Gemiddeldelijst1-accent2">
    <w:name w:val="Medium List 1 Accent 2"/>
    <w:basedOn w:val="Standaardtabel"/>
    <w:uiPriority w:val="65"/>
    <w:rsid w:val="009969BA"/>
    <w:rPr>
      <w:color w:val="7F7F7F" w:themeColor="text1"/>
    </w:rPr>
    <w:tblPr>
      <w:tblStyleRowBandSize w:val="1"/>
      <w:tblStyleColBandSize w:val="1"/>
      <w:tblBorders>
        <w:top w:val="single" w:sz="8" w:space="0" w:color="4FC6DF" w:themeColor="accent2"/>
        <w:bottom w:val="single" w:sz="8" w:space="0" w:color="4FC6DF" w:themeColor="accent2"/>
      </w:tblBorders>
    </w:tblPr>
    <w:tblStylePr w:type="firstRow">
      <w:rPr>
        <w:rFonts w:asciiTheme="majorHAnsi" w:eastAsiaTheme="majorEastAsia" w:hAnsiTheme="majorHAnsi" w:cstheme="majorBidi"/>
      </w:rPr>
      <w:tblPr/>
      <w:tcPr>
        <w:tcBorders>
          <w:top w:val="nil"/>
          <w:bottom w:val="single" w:sz="8" w:space="0" w:color="4FC6DF" w:themeColor="accent2"/>
        </w:tcBorders>
      </w:tcPr>
    </w:tblStylePr>
    <w:tblStylePr w:type="lastRow">
      <w:rPr>
        <w:b/>
        <w:bCs/>
        <w:color w:val="EF4B71" w:themeColor="text2"/>
      </w:rPr>
      <w:tblPr/>
      <w:tcPr>
        <w:tcBorders>
          <w:top w:val="single" w:sz="8" w:space="0" w:color="4FC6DF" w:themeColor="accent2"/>
          <w:bottom w:val="single" w:sz="8" w:space="0" w:color="4FC6DF" w:themeColor="accent2"/>
        </w:tcBorders>
      </w:tcPr>
    </w:tblStylePr>
    <w:tblStylePr w:type="firstCol">
      <w:rPr>
        <w:b/>
        <w:bCs/>
      </w:rPr>
    </w:tblStylePr>
    <w:tblStylePr w:type="lastCol">
      <w:rPr>
        <w:b/>
        <w:bCs/>
      </w:rPr>
      <w:tblPr/>
      <w:tcPr>
        <w:tcBorders>
          <w:top w:val="single" w:sz="8" w:space="0" w:color="4FC6DF" w:themeColor="accent2"/>
          <w:bottom w:val="single" w:sz="8" w:space="0" w:color="4FC6DF" w:themeColor="accent2"/>
        </w:tcBorders>
      </w:tcPr>
    </w:tblStylePr>
    <w:tblStylePr w:type="band1Vert">
      <w:tblPr/>
      <w:tcPr>
        <w:shd w:val="clear" w:color="auto" w:fill="D3F0F7" w:themeFill="accent2" w:themeFillTint="3F"/>
      </w:tcPr>
    </w:tblStylePr>
    <w:tblStylePr w:type="band1Horz">
      <w:tblPr/>
      <w:tcPr>
        <w:shd w:val="clear" w:color="auto" w:fill="D3F0F7" w:themeFill="accent2" w:themeFillTint="3F"/>
      </w:tcPr>
    </w:tblStylePr>
  </w:style>
  <w:style w:type="table" w:styleId="Gemiddeldelijst1-accent3">
    <w:name w:val="Medium List 1 Accent 3"/>
    <w:basedOn w:val="Standaardtabel"/>
    <w:uiPriority w:val="65"/>
    <w:rsid w:val="009969BA"/>
    <w:rPr>
      <w:color w:val="7F7F7F" w:themeColor="text1"/>
    </w:rPr>
    <w:tblPr>
      <w:tblStyleRowBandSize w:val="1"/>
      <w:tblStyleColBandSize w:val="1"/>
      <w:tblBorders>
        <w:top w:val="single" w:sz="8" w:space="0" w:color="BAB415" w:themeColor="accent3"/>
        <w:bottom w:val="single" w:sz="8" w:space="0" w:color="BAB415" w:themeColor="accent3"/>
      </w:tblBorders>
    </w:tblPr>
    <w:tblStylePr w:type="firstRow">
      <w:rPr>
        <w:rFonts w:asciiTheme="majorHAnsi" w:eastAsiaTheme="majorEastAsia" w:hAnsiTheme="majorHAnsi" w:cstheme="majorBidi"/>
      </w:rPr>
      <w:tblPr/>
      <w:tcPr>
        <w:tcBorders>
          <w:top w:val="nil"/>
          <w:bottom w:val="single" w:sz="8" w:space="0" w:color="BAB415" w:themeColor="accent3"/>
        </w:tcBorders>
      </w:tcPr>
    </w:tblStylePr>
    <w:tblStylePr w:type="lastRow">
      <w:rPr>
        <w:b/>
        <w:bCs/>
        <w:color w:val="EF4B71" w:themeColor="text2"/>
      </w:rPr>
      <w:tblPr/>
      <w:tcPr>
        <w:tcBorders>
          <w:top w:val="single" w:sz="8" w:space="0" w:color="BAB415" w:themeColor="accent3"/>
          <w:bottom w:val="single" w:sz="8" w:space="0" w:color="BAB415" w:themeColor="accent3"/>
        </w:tcBorders>
      </w:tcPr>
    </w:tblStylePr>
    <w:tblStylePr w:type="firstCol">
      <w:rPr>
        <w:b/>
        <w:bCs/>
      </w:rPr>
    </w:tblStylePr>
    <w:tblStylePr w:type="lastCol">
      <w:rPr>
        <w:b/>
        <w:bCs/>
      </w:rPr>
      <w:tblPr/>
      <w:tcPr>
        <w:tcBorders>
          <w:top w:val="single" w:sz="8" w:space="0" w:color="BAB415" w:themeColor="accent3"/>
          <w:bottom w:val="single" w:sz="8" w:space="0" w:color="BAB415" w:themeColor="accent3"/>
        </w:tcBorders>
      </w:tcPr>
    </w:tblStylePr>
    <w:tblStylePr w:type="band1Vert">
      <w:tblPr/>
      <w:tcPr>
        <w:shd w:val="clear" w:color="auto" w:fill="F7F5BB" w:themeFill="accent3" w:themeFillTint="3F"/>
      </w:tcPr>
    </w:tblStylePr>
    <w:tblStylePr w:type="band1Horz">
      <w:tblPr/>
      <w:tcPr>
        <w:shd w:val="clear" w:color="auto" w:fill="F7F5BB" w:themeFill="accent3" w:themeFillTint="3F"/>
      </w:tcPr>
    </w:tblStylePr>
  </w:style>
  <w:style w:type="table" w:styleId="Gemiddeldelijst1-accent4">
    <w:name w:val="Medium List 1 Accent 4"/>
    <w:basedOn w:val="Standaardtabel"/>
    <w:uiPriority w:val="65"/>
    <w:rsid w:val="009969BA"/>
    <w:rPr>
      <w:color w:val="7F7F7F" w:themeColor="text1"/>
    </w:rPr>
    <w:tblPr>
      <w:tblStyleRowBandSize w:val="1"/>
      <w:tblStyleColBandSize w:val="1"/>
      <w:tblBorders>
        <w:top w:val="single" w:sz="8" w:space="0" w:color="ECDE94" w:themeColor="accent4"/>
        <w:bottom w:val="single" w:sz="8" w:space="0" w:color="ECDE94" w:themeColor="accent4"/>
      </w:tblBorders>
    </w:tblPr>
    <w:tblStylePr w:type="firstRow">
      <w:rPr>
        <w:rFonts w:asciiTheme="majorHAnsi" w:eastAsiaTheme="majorEastAsia" w:hAnsiTheme="majorHAnsi" w:cstheme="majorBidi"/>
      </w:rPr>
      <w:tblPr/>
      <w:tcPr>
        <w:tcBorders>
          <w:top w:val="nil"/>
          <w:bottom w:val="single" w:sz="8" w:space="0" w:color="ECDE94" w:themeColor="accent4"/>
        </w:tcBorders>
      </w:tcPr>
    </w:tblStylePr>
    <w:tblStylePr w:type="lastRow">
      <w:rPr>
        <w:b/>
        <w:bCs/>
        <w:color w:val="EF4B71" w:themeColor="text2"/>
      </w:rPr>
      <w:tblPr/>
      <w:tcPr>
        <w:tcBorders>
          <w:top w:val="single" w:sz="8" w:space="0" w:color="ECDE94" w:themeColor="accent4"/>
          <w:bottom w:val="single" w:sz="8" w:space="0" w:color="ECDE94" w:themeColor="accent4"/>
        </w:tcBorders>
      </w:tcPr>
    </w:tblStylePr>
    <w:tblStylePr w:type="firstCol">
      <w:rPr>
        <w:b/>
        <w:bCs/>
      </w:rPr>
    </w:tblStylePr>
    <w:tblStylePr w:type="lastCol">
      <w:rPr>
        <w:b/>
        <w:bCs/>
      </w:rPr>
      <w:tblPr/>
      <w:tcPr>
        <w:tcBorders>
          <w:top w:val="single" w:sz="8" w:space="0" w:color="ECDE94" w:themeColor="accent4"/>
          <w:bottom w:val="single" w:sz="8" w:space="0" w:color="ECDE94" w:themeColor="accent4"/>
        </w:tcBorders>
      </w:tcPr>
    </w:tblStylePr>
    <w:tblStylePr w:type="band1Vert">
      <w:tblPr/>
      <w:tcPr>
        <w:shd w:val="clear" w:color="auto" w:fill="FAF6E4" w:themeFill="accent4" w:themeFillTint="3F"/>
      </w:tcPr>
    </w:tblStylePr>
    <w:tblStylePr w:type="band1Horz">
      <w:tblPr/>
      <w:tcPr>
        <w:shd w:val="clear" w:color="auto" w:fill="FAF6E4" w:themeFill="accent4" w:themeFillTint="3F"/>
      </w:tcPr>
    </w:tblStylePr>
  </w:style>
  <w:style w:type="table" w:styleId="Gemiddeldelijst1-accent5">
    <w:name w:val="Medium List 1 Accent 5"/>
    <w:basedOn w:val="Standaardtabel"/>
    <w:uiPriority w:val="65"/>
    <w:rsid w:val="009969BA"/>
    <w:rPr>
      <w:color w:val="7F7F7F" w:themeColor="text1"/>
    </w:rPr>
    <w:tblPr>
      <w:tblStyleRowBandSize w:val="1"/>
      <w:tblStyleColBandSize w:val="1"/>
      <w:tblBorders>
        <w:top w:val="single" w:sz="8" w:space="0" w:color="D8D8D8" w:themeColor="accent5"/>
        <w:bottom w:val="single" w:sz="8" w:space="0" w:color="D8D8D8" w:themeColor="accent5"/>
      </w:tblBorders>
    </w:tblPr>
    <w:tblStylePr w:type="firstRow">
      <w:rPr>
        <w:rFonts w:asciiTheme="majorHAnsi" w:eastAsiaTheme="majorEastAsia" w:hAnsiTheme="majorHAnsi" w:cstheme="majorBidi"/>
      </w:rPr>
      <w:tblPr/>
      <w:tcPr>
        <w:tcBorders>
          <w:top w:val="nil"/>
          <w:bottom w:val="single" w:sz="8" w:space="0" w:color="D8D8D8" w:themeColor="accent5"/>
        </w:tcBorders>
      </w:tcPr>
    </w:tblStylePr>
    <w:tblStylePr w:type="lastRow">
      <w:rPr>
        <w:b/>
        <w:bCs/>
        <w:color w:val="EF4B71" w:themeColor="text2"/>
      </w:rPr>
      <w:tblPr/>
      <w:tcPr>
        <w:tcBorders>
          <w:top w:val="single" w:sz="8" w:space="0" w:color="D8D8D8" w:themeColor="accent5"/>
          <w:bottom w:val="single" w:sz="8" w:space="0" w:color="D8D8D8" w:themeColor="accent5"/>
        </w:tcBorders>
      </w:tcPr>
    </w:tblStylePr>
    <w:tblStylePr w:type="firstCol">
      <w:rPr>
        <w:b/>
        <w:bCs/>
      </w:rPr>
    </w:tblStylePr>
    <w:tblStylePr w:type="lastCol">
      <w:rPr>
        <w:b/>
        <w:bCs/>
      </w:rPr>
      <w:tblPr/>
      <w:tcPr>
        <w:tcBorders>
          <w:top w:val="single" w:sz="8" w:space="0" w:color="D8D8D8" w:themeColor="accent5"/>
          <w:bottom w:val="single" w:sz="8" w:space="0" w:color="D8D8D8" w:themeColor="accent5"/>
        </w:tcBorders>
      </w:tcPr>
    </w:tblStylePr>
    <w:tblStylePr w:type="band1Vert">
      <w:tblPr/>
      <w:tcPr>
        <w:shd w:val="clear" w:color="auto" w:fill="F5F5F5" w:themeFill="accent5" w:themeFillTint="3F"/>
      </w:tcPr>
    </w:tblStylePr>
    <w:tblStylePr w:type="band1Horz">
      <w:tblPr/>
      <w:tcPr>
        <w:shd w:val="clear" w:color="auto" w:fill="F5F5F5" w:themeFill="accent5" w:themeFillTint="3F"/>
      </w:tcPr>
    </w:tblStylePr>
  </w:style>
  <w:style w:type="table" w:styleId="Gemiddeldelijst1-accent6">
    <w:name w:val="Medium List 1 Accent 6"/>
    <w:basedOn w:val="Standaardtabel"/>
    <w:uiPriority w:val="65"/>
    <w:rsid w:val="009969BA"/>
    <w:rPr>
      <w:color w:val="7F7F7F" w:themeColor="text1"/>
    </w:rPr>
    <w:tblPr>
      <w:tblStyleRowBandSize w:val="1"/>
      <w:tblStyleColBandSize w:val="1"/>
      <w:tblBorders>
        <w:top w:val="single" w:sz="8" w:space="0" w:color="E5E5E5" w:themeColor="accent6"/>
        <w:bottom w:val="single" w:sz="8" w:space="0" w:color="E5E5E5" w:themeColor="accent6"/>
      </w:tblBorders>
    </w:tblPr>
    <w:tblStylePr w:type="firstRow">
      <w:rPr>
        <w:rFonts w:asciiTheme="majorHAnsi" w:eastAsiaTheme="majorEastAsia" w:hAnsiTheme="majorHAnsi" w:cstheme="majorBidi"/>
      </w:rPr>
      <w:tblPr/>
      <w:tcPr>
        <w:tcBorders>
          <w:top w:val="nil"/>
          <w:bottom w:val="single" w:sz="8" w:space="0" w:color="E5E5E5" w:themeColor="accent6"/>
        </w:tcBorders>
      </w:tcPr>
    </w:tblStylePr>
    <w:tblStylePr w:type="lastRow">
      <w:rPr>
        <w:b/>
        <w:bCs/>
        <w:color w:val="EF4B71" w:themeColor="text2"/>
      </w:rPr>
      <w:tblPr/>
      <w:tcPr>
        <w:tcBorders>
          <w:top w:val="single" w:sz="8" w:space="0" w:color="E5E5E5" w:themeColor="accent6"/>
          <w:bottom w:val="single" w:sz="8" w:space="0" w:color="E5E5E5" w:themeColor="accent6"/>
        </w:tcBorders>
      </w:tcPr>
    </w:tblStylePr>
    <w:tblStylePr w:type="firstCol">
      <w:rPr>
        <w:b/>
        <w:bCs/>
      </w:rPr>
    </w:tblStylePr>
    <w:tblStylePr w:type="lastCol">
      <w:rPr>
        <w:b/>
        <w:bCs/>
      </w:rPr>
      <w:tblPr/>
      <w:tcPr>
        <w:tcBorders>
          <w:top w:val="single" w:sz="8" w:space="0" w:color="E5E5E5" w:themeColor="accent6"/>
          <w:bottom w:val="single" w:sz="8" w:space="0" w:color="E5E5E5" w:themeColor="accent6"/>
        </w:tcBorders>
      </w:tcPr>
    </w:tblStylePr>
    <w:tblStylePr w:type="band1Vert">
      <w:tblPr/>
      <w:tcPr>
        <w:shd w:val="clear" w:color="auto" w:fill="F8F8F8" w:themeFill="accent6" w:themeFillTint="3F"/>
      </w:tcPr>
    </w:tblStylePr>
    <w:tblStylePr w:type="band1Horz">
      <w:tblPr/>
      <w:tcPr>
        <w:shd w:val="clear" w:color="auto" w:fill="F8F8F8" w:themeFill="accent6" w:themeFillTint="3F"/>
      </w:tcPr>
    </w:tblStylePr>
  </w:style>
  <w:style w:type="table" w:customStyle="1" w:styleId="Gemiddeldelijst21">
    <w:name w:val="Gemiddelde lijst 21"/>
    <w:basedOn w:val="Standaardtabel"/>
    <w:uiPriority w:val="66"/>
    <w:rsid w:val="009969BA"/>
    <w:rPr>
      <w:rFonts w:asciiTheme="majorHAnsi" w:eastAsiaTheme="majorEastAsia" w:hAnsiTheme="majorHAnsi" w:cstheme="majorBidi"/>
      <w:color w:val="7F7F7F" w:themeColor="text1"/>
    </w:rPr>
    <w:tblPr>
      <w:tblStyleRowBandSize w:val="1"/>
      <w:tblStyleColBandSize w:val="1"/>
      <w:tblBorders>
        <w:top w:val="single" w:sz="8" w:space="0" w:color="7F7F7F" w:themeColor="text1"/>
        <w:left w:val="single" w:sz="8" w:space="0" w:color="7F7F7F" w:themeColor="text1"/>
        <w:bottom w:val="single" w:sz="8" w:space="0" w:color="7F7F7F" w:themeColor="text1"/>
        <w:right w:val="single" w:sz="8" w:space="0" w:color="7F7F7F" w:themeColor="text1"/>
      </w:tblBorders>
    </w:tblPr>
    <w:tblStylePr w:type="firstRow">
      <w:rPr>
        <w:sz w:val="24"/>
        <w:szCs w:val="24"/>
      </w:rPr>
      <w:tblPr/>
      <w:tcPr>
        <w:tcBorders>
          <w:top w:val="nil"/>
          <w:left w:val="nil"/>
          <w:bottom w:val="single" w:sz="24" w:space="0" w:color="7F7F7F" w:themeColor="text1"/>
          <w:right w:val="nil"/>
          <w:insideH w:val="nil"/>
          <w:insideV w:val="nil"/>
        </w:tcBorders>
        <w:shd w:val="clear" w:color="auto" w:fill="BF1238" w:themeFill="background1"/>
      </w:tcPr>
    </w:tblStylePr>
    <w:tblStylePr w:type="lastRow">
      <w:tblPr/>
      <w:tcPr>
        <w:tcBorders>
          <w:top w:val="single" w:sz="8" w:space="0" w:color="7F7F7F" w:themeColor="text1"/>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7F7F7F" w:themeColor="text1"/>
          <w:insideH w:val="nil"/>
          <w:insideV w:val="nil"/>
        </w:tcBorders>
        <w:shd w:val="clear" w:color="auto" w:fill="BF1238" w:themeFill="background1"/>
      </w:tcPr>
    </w:tblStylePr>
    <w:tblStylePr w:type="lastCol">
      <w:tblPr/>
      <w:tcPr>
        <w:tcBorders>
          <w:top w:val="nil"/>
          <w:left w:val="single" w:sz="8" w:space="0" w:color="7F7F7F" w:themeColor="text1"/>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DFDFDF" w:themeFill="text1" w:themeFillTint="3F"/>
      </w:tcPr>
    </w:tblStylePr>
    <w:tblStylePr w:type="band1Horz">
      <w:tblPr/>
      <w:tcPr>
        <w:tcBorders>
          <w:top w:val="nil"/>
          <w:bottom w:val="nil"/>
          <w:insideH w:val="nil"/>
          <w:insideV w:val="nil"/>
        </w:tcBorders>
        <w:shd w:val="clear" w:color="auto" w:fill="DFDFDF" w:themeFill="text1"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9969BA"/>
    <w:rPr>
      <w:rFonts w:asciiTheme="majorHAnsi" w:eastAsiaTheme="majorEastAsia" w:hAnsiTheme="majorHAnsi" w:cstheme="majorBidi"/>
      <w:color w:val="7F7F7F" w:themeColor="text1"/>
    </w:rPr>
    <w:tblPr>
      <w:tblStyleRowBandSize w:val="1"/>
      <w:tblStyleColBandSize w:val="1"/>
      <w:tblBorders>
        <w:top w:val="single" w:sz="8" w:space="0" w:color="E8DD11" w:themeColor="accent1"/>
        <w:left w:val="single" w:sz="8" w:space="0" w:color="E8DD11" w:themeColor="accent1"/>
        <w:bottom w:val="single" w:sz="8" w:space="0" w:color="E8DD11" w:themeColor="accent1"/>
        <w:right w:val="single" w:sz="8" w:space="0" w:color="E8DD11" w:themeColor="accent1"/>
      </w:tblBorders>
    </w:tblPr>
    <w:tblStylePr w:type="firstRow">
      <w:rPr>
        <w:sz w:val="24"/>
        <w:szCs w:val="24"/>
      </w:rPr>
      <w:tblPr/>
      <w:tcPr>
        <w:tcBorders>
          <w:top w:val="nil"/>
          <w:left w:val="nil"/>
          <w:bottom w:val="single" w:sz="24" w:space="0" w:color="E8DD11" w:themeColor="accent1"/>
          <w:right w:val="nil"/>
          <w:insideH w:val="nil"/>
          <w:insideV w:val="nil"/>
        </w:tcBorders>
        <w:shd w:val="clear" w:color="auto" w:fill="BF1238" w:themeFill="background1"/>
      </w:tcPr>
    </w:tblStylePr>
    <w:tblStylePr w:type="lastRow">
      <w:tblPr/>
      <w:tcPr>
        <w:tcBorders>
          <w:top w:val="single" w:sz="8" w:space="0" w:color="E8DD11" w:themeColor="accent1"/>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E8DD11" w:themeColor="accent1"/>
          <w:insideH w:val="nil"/>
          <w:insideV w:val="nil"/>
        </w:tcBorders>
        <w:shd w:val="clear" w:color="auto" w:fill="BF1238" w:themeFill="background1"/>
      </w:tcPr>
    </w:tblStylePr>
    <w:tblStylePr w:type="lastCol">
      <w:tblPr/>
      <w:tcPr>
        <w:tcBorders>
          <w:top w:val="nil"/>
          <w:left w:val="single" w:sz="8" w:space="0" w:color="E8DD11" w:themeColor="accent1"/>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AF7C2" w:themeFill="accent1" w:themeFillTint="3F"/>
      </w:tcPr>
    </w:tblStylePr>
    <w:tblStylePr w:type="band1Horz">
      <w:tblPr/>
      <w:tcPr>
        <w:tcBorders>
          <w:top w:val="nil"/>
          <w:bottom w:val="nil"/>
          <w:insideH w:val="nil"/>
          <w:insideV w:val="nil"/>
        </w:tcBorders>
        <w:shd w:val="clear" w:color="auto" w:fill="FAF7C2" w:themeFill="accent1"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9969BA"/>
    <w:rPr>
      <w:rFonts w:asciiTheme="majorHAnsi" w:eastAsiaTheme="majorEastAsia" w:hAnsiTheme="majorHAnsi" w:cstheme="majorBidi"/>
      <w:color w:val="7F7F7F" w:themeColor="text1"/>
    </w:rPr>
    <w:tblPr>
      <w:tblStyleRowBandSize w:val="1"/>
      <w:tblStyleColBandSize w:val="1"/>
      <w:tblBorders>
        <w:top w:val="single" w:sz="8" w:space="0" w:color="4FC6DF" w:themeColor="accent2"/>
        <w:left w:val="single" w:sz="8" w:space="0" w:color="4FC6DF" w:themeColor="accent2"/>
        <w:bottom w:val="single" w:sz="8" w:space="0" w:color="4FC6DF" w:themeColor="accent2"/>
        <w:right w:val="single" w:sz="8" w:space="0" w:color="4FC6DF" w:themeColor="accent2"/>
      </w:tblBorders>
    </w:tblPr>
    <w:tblStylePr w:type="firstRow">
      <w:rPr>
        <w:sz w:val="24"/>
        <w:szCs w:val="24"/>
      </w:rPr>
      <w:tblPr/>
      <w:tcPr>
        <w:tcBorders>
          <w:top w:val="nil"/>
          <w:left w:val="nil"/>
          <w:bottom w:val="single" w:sz="24" w:space="0" w:color="4FC6DF" w:themeColor="accent2"/>
          <w:right w:val="nil"/>
          <w:insideH w:val="nil"/>
          <w:insideV w:val="nil"/>
        </w:tcBorders>
        <w:shd w:val="clear" w:color="auto" w:fill="BF1238" w:themeFill="background1"/>
      </w:tcPr>
    </w:tblStylePr>
    <w:tblStylePr w:type="lastRow">
      <w:tblPr/>
      <w:tcPr>
        <w:tcBorders>
          <w:top w:val="single" w:sz="8" w:space="0" w:color="4FC6DF" w:themeColor="accent2"/>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4FC6DF" w:themeColor="accent2"/>
          <w:insideH w:val="nil"/>
          <w:insideV w:val="nil"/>
        </w:tcBorders>
        <w:shd w:val="clear" w:color="auto" w:fill="BF1238" w:themeFill="background1"/>
      </w:tcPr>
    </w:tblStylePr>
    <w:tblStylePr w:type="lastCol">
      <w:tblPr/>
      <w:tcPr>
        <w:tcBorders>
          <w:top w:val="nil"/>
          <w:left w:val="single" w:sz="8" w:space="0" w:color="4FC6DF" w:themeColor="accent2"/>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D3F0F7" w:themeFill="accent2" w:themeFillTint="3F"/>
      </w:tcPr>
    </w:tblStylePr>
    <w:tblStylePr w:type="band1Horz">
      <w:tblPr/>
      <w:tcPr>
        <w:tcBorders>
          <w:top w:val="nil"/>
          <w:bottom w:val="nil"/>
          <w:insideH w:val="nil"/>
          <w:insideV w:val="nil"/>
        </w:tcBorders>
        <w:shd w:val="clear" w:color="auto" w:fill="D3F0F7" w:themeFill="accent2"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9969BA"/>
    <w:rPr>
      <w:rFonts w:asciiTheme="majorHAnsi" w:eastAsiaTheme="majorEastAsia" w:hAnsiTheme="majorHAnsi" w:cstheme="majorBidi"/>
      <w:color w:val="7F7F7F" w:themeColor="text1"/>
    </w:rPr>
    <w:tblPr>
      <w:tblStyleRowBandSize w:val="1"/>
      <w:tblStyleColBandSize w:val="1"/>
      <w:tblBorders>
        <w:top w:val="single" w:sz="8" w:space="0" w:color="BAB415" w:themeColor="accent3"/>
        <w:left w:val="single" w:sz="8" w:space="0" w:color="BAB415" w:themeColor="accent3"/>
        <w:bottom w:val="single" w:sz="8" w:space="0" w:color="BAB415" w:themeColor="accent3"/>
        <w:right w:val="single" w:sz="8" w:space="0" w:color="BAB415" w:themeColor="accent3"/>
      </w:tblBorders>
    </w:tblPr>
    <w:tblStylePr w:type="firstRow">
      <w:rPr>
        <w:sz w:val="24"/>
        <w:szCs w:val="24"/>
      </w:rPr>
      <w:tblPr/>
      <w:tcPr>
        <w:tcBorders>
          <w:top w:val="nil"/>
          <w:left w:val="nil"/>
          <w:bottom w:val="single" w:sz="24" w:space="0" w:color="BAB415" w:themeColor="accent3"/>
          <w:right w:val="nil"/>
          <w:insideH w:val="nil"/>
          <w:insideV w:val="nil"/>
        </w:tcBorders>
        <w:shd w:val="clear" w:color="auto" w:fill="BF1238" w:themeFill="background1"/>
      </w:tcPr>
    </w:tblStylePr>
    <w:tblStylePr w:type="lastRow">
      <w:tblPr/>
      <w:tcPr>
        <w:tcBorders>
          <w:top w:val="single" w:sz="8" w:space="0" w:color="BAB415" w:themeColor="accent3"/>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BAB415" w:themeColor="accent3"/>
          <w:insideH w:val="nil"/>
          <w:insideV w:val="nil"/>
        </w:tcBorders>
        <w:shd w:val="clear" w:color="auto" w:fill="BF1238" w:themeFill="background1"/>
      </w:tcPr>
    </w:tblStylePr>
    <w:tblStylePr w:type="lastCol">
      <w:tblPr/>
      <w:tcPr>
        <w:tcBorders>
          <w:top w:val="nil"/>
          <w:left w:val="single" w:sz="8" w:space="0" w:color="BAB415" w:themeColor="accent3"/>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7F5BB" w:themeFill="accent3" w:themeFillTint="3F"/>
      </w:tcPr>
    </w:tblStylePr>
    <w:tblStylePr w:type="band1Horz">
      <w:tblPr/>
      <w:tcPr>
        <w:tcBorders>
          <w:top w:val="nil"/>
          <w:bottom w:val="nil"/>
          <w:insideH w:val="nil"/>
          <w:insideV w:val="nil"/>
        </w:tcBorders>
        <w:shd w:val="clear" w:color="auto" w:fill="F7F5BB" w:themeFill="accent3"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9969BA"/>
    <w:rPr>
      <w:rFonts w:asciiTheme="majorHAnsi" w:eastAsiaTheme="majorEastAsia" w:hAnsiTheme="majorHAnsi" w:cstheme="majorBidi"/>
      <w:color w:val="7F7F7F" w:themeColor="text1"/>
    </w:rPr>
    <w:tblPr>
      <w:tblStyleRowBandSize w:val="1"/>
      <w:tblStyleColBandSize w:val="1"/>
      <w:tblBorders>
        <w:top w:val="single" w:sz="8" w:space="0" w:color="ECDE94" w:themeColor="accent4"/>
        <w:left w:val="single" w:sz="8" w:space="0" w:color="ECDE94" w:themeColor="accent4"/>
        <w:bottom w:val="single" w:sz="8" w:space="0" w:color="ECDE94" w:themeColor="accent4"/>
        <w:right w:val="single" w:sz="8" w:space="0" w:color="ECDE94" w:themeColor="accent4"/>
      </w:tblBorders>
    </w:tblPr>
    <w:tblStylePr w:type="firstRow">
      <w:rPr>
        <w:sz w:val="24"/>
        <w:szCs w:val="24"/>
      </w:rPr>
      <w:tblPr/>
      <w:tcPr>
        <w:tcBorders>
          <w:top w:val="nil"/>
          <w:left w:val="nil"/>
          <w:bottom w:val="single" w:sz="24" w:space="0" w:color="ECDE94" w:themeColor="accent4"/>
          <w:right w:val="nil"/>
          <w:insideH w:val="nil"/>
          <w:insideV w:val="nil"/>
        </w:tcBorders>
        <w:shd w:val="clear" w:color="auto" w:fill="BF1238" w:themeFill="background1"/>
      </w:tcPr>
    </w:tblStylePr>
    <w:tblStylePr w:type="lastRow">
      <w:tblPr/>
      <w:tcPr>
        <w:tcBorders>
          <w:top w:val="single" w:sz="8" w:space="0" w:color="ECDE94" w:themeColor="accent4"/>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ECDE94" w:themeColor="accent4"/>
          <w:insideH w:val="nil"/>
          <w:insideV w:val="nil"/>
        </w:tcBorders>
        <w:shd w:val="clear" w:color="auto" w:fill="BF1238" w:themeFill="background1"/>
      </w:tcPr>
    </w:tblStylePr>
    <w:tblStylePr w:type="lastCol">
      <w:tblPr/>
      <w:tcPr>
        <w:tcBorders>
          <w:top w:val="nil"/>
          <w:left w:val="single" w:sz="8" w:space="0" w:color="ECDE94" w:themeColor="accent4"/>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AF6E4" w:themeFill="accent4" w:themeFillTint="3F"/>
      </w:tcPr>
    </w:tblStylePr>
    <w:tblStylePr w:type="band1Horz">
      <w:tblPr/>
      <w:tcPr>
        <w:tcBorders>
          <w:top w:val="nil"/>
          <w:bottom w:val="nil"/>
          <w:insideH w:val="nil"/>
          <w:insideV w:val="nil"/>
        </w:tcBorders>
        <w:shd w:val="clear" w:color="auto" w:fill="FAF6E4" w:themeFill="accent4"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9969BA"/>
    <w:rPr>
      <w:rFonts w:asciiTheme="majorHAnsi" w:eastAsiaTheme="majorEastAsia" w:hAnsiTheme="majorHAnsi" w:cstheme="majorBidi"/>
      <w:color w:val="7F7F7F" w:themeColor="text1"/>
    </w:rPr>
    <w:tblPr>
      <w:tblStyleRowBandSize w:val="1"/>
      <w:tblStyleColBandSize w:val="1"/>
      <w:tblBorders>
        <w:top w:val="single" w:sz="8" w:space="0" w:color="D8D8D8" w:themeColor="accent5"/>
        <w:left w:val="single" w:sz="8" w:space="0" w:color="D8D8D8" w:themeColor="accent5"/>
        <w:bottom w:val="single" w:sz="8" w:space="0" w:color="D8D8D8" w:themeColor="accent5"/>
        <w:right w:val="single" w:sz="8" w:space="0" w:color="D8D8D8" w:themeColor="accent5"/>
      </w:tblBorders>
    </w:tblPr>
    <w:tblStylePr w:type="firstRow">
      <w:rPr>
        <w:sz w:val="24"/>
        <w:szCs w:val="24"/>
      </w:rPr>
      <w:tblPr/>
      <w:tcPr>
        <w:tcBorders>
          <w:top w:val="nil"/>
          <w:left w:val="nil"/>
          <w:bottom w:val="single" w:sz="24" w:space="0" w:color="D8D8D8" w:themeColor="accent5"/>
          <w:right w:val="nil"/>
          <w:insideH w:val="nil"/>
          <w:insideV w:val="nil"/>
        </w:tcBorders>
        <w:shd w:val="clear" w:color="auto" w:fill="BF1238" w:themeFill="background1"/>
      </w:tcPr>
    </w:tblStylePr>
    <w:tblStylePr w:type="lastRow">
      <w:tblPr/>
      <w:tcPr>
        <w:tcBorders>
          <w:top w:val="single" w:sz="8" w:space="0" w:color="D8D8D8" w:themeColor="accent5"/>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D8D8D8" w:themeColor="accent5"/>
          <w:insideH w:val="nil"/>
          <w:insideV w:val="nil"/>
        </w:tcBorders>
        <w:shd w:val="clear" w:color="auto" w:fill="BF1238" w:themeFill="background1"/>
      </w:tcPr>
    </w:tblStylePr>
    <w:tblStylePr w:type="lastCol">
      <w:tblPr/>
      <w:tcPr>
        <w:tcBorders>
          <w:top w:val="nil"/>
          <w:left w:val="single" w:sz="8" w:space="0" w:color="D8D8D8" w:themeColor="accent5"/>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5F5F5" w:themeFill="accent5" w:themeFillTint="3F"/>
      </w:tcPr>
    </w:tblStylePr>
    <w:tblStylePr w:type="band1Horz">
      <w:tblPr/>
      <w:tcPr>
        <w:tcBorders>
          <w:top w:val="nil"/>
          <w:bottom w:val="nil"/>
          <w:insideH w:val="nil"/>
          <w:insideV w:val="nil"/>
        </w:tcBorders>
        <w:shd w:val="clear" w:color="auto" w:fill="F5F5F5" w:themeFill="accent5"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9969BA"/>
    <w:rPr>
      <w:rFonts w:asciiTheme="majorHAnsi" w:eastAsiaTheme="majorEastAsia" w:hAnsiTheme="majorHAnsi" w:cstheme="majorBidi"/>
      <w:color w:val="7F7F7F" w:themeColor="text1"/>
    </w:rPr>
    <w:tblPr>
      <w:tblStyleRowBandSize w:val="1"/>
      <w:tblStyleColBandSize w:val="1"/>
      <w:tblBorders>
        <w:top w:val="single" w:sz="8" w:space="0" w:color="E5E5E5" w:themeColor="accent6"/>
        <w:left w:val="single" w:sz="8" w:space="0" w:color="E5E5E5" w:themeColor="accent6"/>
        <w:bottom w:val="single" w:sz="8" w:space="0" w:color="E5E5E5" w:themeColor="accent6"/>
        <w:right w:val="single" w:sz="8" w:space="0" w:color="E5E5E5" w:themeColor="accent6"/>
      </w:tblBorders>
    </w:tblPr>
    <w:tblStylePr w:type="firstRow">
      <w:rPr>
        <w:sz w:val="24"/>
        <w:szCs w:val="24"/>
      </w:rPr>
      <w:tblPr/>
      <w:tcPr>
        <w:tcBorders>
          <w:top w:val="nil"/>
          <w:left w:val="nil"/>
          <w:bottom w:val="single" w:sz="24" w:space="0" w:color="E5E5E5" w:themeColor="accent6"/>
          <w:right w:val="nil"/>
          <w:insideH w:val="nil"/>
          <w:insideV w:val="nil"/>
        </w:tcBorders>
        <w:shd w:val="clear" w:color="auto" w:fill="BF1238" w:themeFill="background1"/>
      </w:tcPr>
    </w:tblStylePr>
    <w:tblStylePr w:type="lastRow">
      <w:tblPr/>
      <w:tcPr>
        <w:tcBorders>
          <w:top w:val="single" w:sz="8" w:space="0" w:color="E5E5E5" w:themeColor="accent6"/>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E5E5E5" w:themeColor="accent6"/>
          <w:insideH w:val="nil"/>
          <w:insideV w:val="nil"/>
        </w:tcBorders>
        <w:shd w:val="clear" w:color="auto" w:fill="BF1238" w:themeFill="background1"/>
      </w:tcPr>
    </w:tblStylePr>
    <w:tblStylePr w:type="lastCol">
      <w:tblPr/>
      <w:tcPr>
        <w:tcBorders>
          <w:top w:val="nil"/>
          <w:left w:val="single" w:sz="8" w:space="0" w:color="E5E5E5" w:themeColor="accent6"/>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8F8F8" w:themeFill="accent6" w:themeFillTint="3F"/>
      </w:tcPr>
    </w:tblStylePr>
    <w:tblStylePr w:type="band1Horz">
      <w:tblPr/>
      <w:tcPr>
        <w:tcBorders>
          <w:top w:val="nil"/>
          <w:bottom w:val="nil"/>
          <w:insideH w:val="nil"/>
          <w:insideV w:val="nil"/>
        </w:tcBorders>
        <w:shd w:val="clear" w:color="auto" w:fill="F8F8F8" w:themeFill="accent6" w:themeFillTint="3F"/>
      </w:tcPr>
    </w:tblStylePr>
    <w:tblStylePr w:type="nwCell">
      <w:tblPr/>
      <w:tcPr>
        <w:shd w:val="clear" w:color="auto" w:fill="BF1238" w:themeFill="background1"/>
      </w:tcPr>
    </w:tblStylePr>
    <w:tblStylePr w:type="swCell">
      <w:tblPr/>
      <w:tcPr>
        <w:tcBorders>
          <w:top w:val="nil"/>
        </w:tcBorders>
      </w:tcPr>
    </w:tblStylePr>
  </w:style>
  <w:style w:type="paragraph" w:styleId="HTML-voorafopgemaakt">
    <w:name w:val="HTML Preformatted"/>
    <w:basedOn w:val="Standaard"/>
    <w:link w:val="HTML-voorafopgemaaktChar"/>
    <w:rsid w:val="009969BA"/>
    <w:pPr>
      <w:spacing w:line="240" w:lineRule="auto"/>
    </w:pPr>
    <w:rPr>
      <w:rFonts w:ascii="Consolas" w:hAnsi="Consolas"/>
    </w:rPr>
  </w:style>
  <w:style w:type="character" w:customStyle="1" w:styleId="HTML-voorafopgemaaktChar">
    <w:name w:val="HTML - vooraf opgemaakt Char"/>
    <w:basedOn w:val="Standaardalinea-lettertype"/>
    <w:link w:val="HTML-voorafopgemaakt"/>
    <w:rsid w:val="009969BA"/>
    <w:rPr>
      <w:rFonts w:ascii="Consolas" w:hAnsi="Consolas"/>
    </w:rPr>
  </w:style>
  <w:style w:type="character" w:styleId="HTMLCode">
    <w:name w:val="HTML Code"/>
    <w:basedOn w:val="Standaardalinea-lettertype"/>
    <w:rsid w:val="009969BA"/>
    <w:rPr>
      <w:rFonts w:ascii="Consolas" w:hAnsi="Consolas"/>
      <w:sz w:val="20"/>
      <w:szCs w:val="20"/>
      <w:lang w:val="nl-NL"/>
    </w:rPr>
  </w:style>
  <w:style w:type="character" w:styleId="HTMLDefinition">
    <w:name w:val="HTML Definition"/>
    <w:basedOn w:val="Standaardalinea-lettertype"/>
    <w:rsid w:val="009969BA"/>
    <w:rPr>
      <w:i/>
      <w:iCs/>
      <w:lang w:val="nl-NL"/>
    </w:rPr>
  </w:style>
  <w:style w:type="character" w:styleId="HTMLVariable">
    <w:name w:val="HTML Variable"/>
    <w:basedOn w:val="Standaardalinea-lettertype"/>
    <w:rsid w:val="009969BA"/>
    <w:rPr>
      <w:i/>
      <w:iCs/>
      <w:lang w:val="nl-NL"/>
    </w:rPr>
  </w:style>
  <w:style w:type="character" w:styleId="HTML-acroniem">
    <w:name w:val="HTML Acronym"/>
    <w:basedOn w:val="Standaardalinea-lettertype"/>
    <w:rsid w:val="009969BA"/>
    <w:rPr>
      <w:lang w:val="nl-NL"/>
    </w:rPr>
  </w:style>
  <w:style w:type="paragraph" w:styleId="HTML-adres">
    <w:name w:val="HTML Address"/>
    <w:basedOn w:val="Standaard"/>
    <w:link w:val="HTML-adresChar"/>
    <w:rsid w:val="009969BA"/>
    <w:pPr>
      <w:spacing w:line="240" w:lineRule="auto"/>
    </w:pPr>
    <w:rPr>
      <w:i/>
      <w:iCs/>
    </w:rPr>
  </w:style>
  <w:style w:type="character" w:customStyle="1" w:styleId="HTML-adresChar">
    <w:name w:val="HTML-adres Char"/>
    <w:basedOn w:val="Standaardalinea-lettertype"/>
    <w:link w:val="HTML-adres"/>
    <w:rsid w:val="009969BA"/>
    <w:rPr>
      <w:rFonts w:ascii="Arial" w:hAnsi="Arial"/>
      <w:i/>
      <w:iCs/>
    </w:rPr>
  </w:style>
  <w:style w:type="character" w:styleId="HTML-citaat">
    <w:name w:val="HTML Cite"/>
    <w:basedOn w:val="Standaardalinea-lettertype"/>
    <w:rsid w:val="009969BA"/>
    <w:rPr>
      <w:i/>
      <w:iCs/>
      <w:lang w:val="nl-NL"/>
    </w:rPr>
  </w:style>
  <w:style w:type="character" w:styleId="HTML-schrijfmachine">
    <w:name w:val="HTML Typewriter"/>
    <w:basedOn w:val="Standaardalinea-lettertype"/>
    <w:rsid w:val="009969BA"/>
    <w:rPr>
      <w:rFonts w:ascii="Consolas" w:hAnsi="Consolas"/>
      <w:sz w:val="20"/>
      <w:szCs w:val="20"/>
      <w:lang w:val="nl-NL"/>
    </w:rPr>
  </w:style>
  <w:style w:type="character" w:styleId="HTML-toetsenbord">
    <w:name w:val="HTML Keyboard"/>
    <w:basedOn w:val="Standaardalinea-lettertype"/>
    <w:rsid w:val="009969BA"/>
    <w:rPr>
      <w:rFonts w:ascii="Consolas" w:hAnsi="Consolas"/>
      <w:sz w:val="20"/>
      <w:szCs w:val="20"/>
      <w:lang w:val="nl-NL"/>
    </w:rPr>
  </w:style>
  <w:style w:type="character" w:styleId="HTML-voorbeeld">
    <w:name w:val="HTML Sample"/>
    <w:basedOn w:val="Standaardalinea-lettertype"/>
    <w:rsid w:val="009969BA"/>
    <w:rPr>
      <w:rFonts w:ascii="Consolas" w:hAnsi="Consolas"/>
      <w:sz w:val="24"/>
      <w:szCs w:val="24"/>
      <w:lang w:val="nl-NL"/>
    </w:rPr>
  </w:style>
  <w:style w:type="character" w:styleId="Intensievebenadrukking">
    <w:name w:val="Intense Emphasis"/>
    <w:basedOn w:val="Standaardalinea-lettertype"/>
    <w:uiPriority w:val="21"/>
    <w:qFormat/>
    <w:rsid w:val="009969BA"/>
    <w:rPr>
      <w:b/>
      <w:bCs/>
      <w:i/>
      <w:iCs/>
      <w:color w:val="E8DD11" w:themeColor="accent1"/>
      <w:lang w:val="nl-NL"/>
    </w:rPr>
  </w:style>
  <w:style w:type="character" w:styleId="Intensieveverwijzing">
    <w:name w:val="Intense Reference"/>
    <w:basedOn w:val="Standaardalinea-lettertype"/>
    <w:uiPriority w:val="32"/>
    <w:qFormat/>
    <w:rsid w:val="009969BA"/>
    <w:rPr>
      <w:b/>
      <w:bCs/>
      <w:smallCaps/>
      <w:color w:val="4FC6DF" w:themeColor="accent2"/>
      <w:spacing w:val="5"/>
      <w:u w:val="single"/>
      <w:lang w:val="nl-NL"/>
    </w:rPr>
  </w:style>
  <w:style w:type="table" w:styleId="Klassieketabel1">
    <w:name w:val="Table Classic 1"/>
    <w:basedOn w:val="Standaardtabel"/>
    <w:rsid w:val="009969BA"/>
    <w:pPr>
      <w:spacing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rsid w:val="009969BA"/>
    <w:pPr>
      <w:spacing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rsid w:val="009969BA"/>
    <w:pPr>
      <w:spacing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rsid w:val="009969BA"/>
    <w:pPr>
      <w:spacing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Kleurrijkraster1">
    <w:name w:val="Kleurrijk raster1"/>
    <w:basedOn w:val="Standaardtabel"/>
    <w:uiPriority w:val="73"/>
    <w:rsid w:val="009969BA"/>
    <w:rPr>
      <w:color w:val="7F7F7F" w:themeColor="text1"/>
    </w:rPr>
    <w:tblPr>
      <w:tblStyleRowBandSize w:val="1"/>
      <w:tblStyleColBandSize w:val="1"/>
      <w:tblBorders>
        <w:insideH w:val="single" w:sz="4" w:space="0" w:color="BF1238" w:themeColor="background1"/>
      </w:tblBorders>
    </w:tblPr>
    <w:tcPr>
      <w:shd w:val="clear" w:color="auto" w:fill="E5E5E5" w:themeFill="text1" w:themeFillTint="33"/>
    </w:tcPr>
    <w:tblStylePr w:type="firstRow">
      <w:rPr>
        <w:b/>
        <w:bCs/>
      </w:rPr>
      <w:tblPr/>
      <w:tcPr>
        <w:shd w:val="clear" w:color="auto" w:fill="CBCBCB" w:themeFill="text1" w:themeFillTint="66"/>
      </w:tcPr>
    </w:tblStylePr>
    <w:tblStylePr w:type="lastRow">
      <w:rPr>
        <w:b/>
        <w:bCs/>
        <w:color w:val="7F7F7F" w:themeColor="text1"/>
      </w:rPr>
      <w:tblPr/>
      <w:tcPr>
        <w:shd w:val="clear" w:color="auto" w:fill="CBCBCB" w:themeFill="text1" w:themeFillTint="66"/>
      </w:tcPr>
    </w:tblStylePr>
    <w:tblStylePr w:type="firstCol">
      <w:rPr>
        <w:color w:val="BF1238" w:themeColor="background1"/>
      </w:rPr>
      <w:tblPr/>
      <w:tcPr>
        <w:shd w:val="clear" w:color="auto" w:fill="5F5F5F" w:themeFill="text1" w:themeFillShade="BF"/>
      </w:tcPr>
    </w:tblStylePr>
    <w:tblStylePr w:type="lastCol">
      <w:rPr>
        <w:color w:val="BF1238" w:themeColor="background1"/>
      </w:rPr>
      <w:tblPr/>
      <w:tcPr>
        <w:shd w:val="clear" w:color="auto" w:fill="5F5F5F" w:themeFill="text1" w:themeFillShade="BF"/>
      </w:tcPr>
    </w:tblStylePr>
    <w:tblStylePr w:type="band1Vert">
      <w:tblPr/>
      <w:tcPr>
        <w:shd w:val="clear" w:color="auto" w:fill="BFBFBF" w:themeFill="text1" w:themeFillTint="7F"/>
      </w:tcPr>
    </w:tblStylePr>
    <w:tblStylePr w:type="band1Horz">
      <w:tblPr/>
      <w:tcPr>
        <w:shd w:val="clear" w:color="auto" w:fill="BFBFBF" w:themeFill="text1" w:themeFillTint="7F"/>
      </w:tcPr>
    </w:tblStylePr>
  </w:style>
  <w:style w:type="table" w:styleId="Kleurrijkraster-accent1">
    <w:name w:val="Colorful Grid Accent 1"/>
    <w:basedOn w:val="Standaardtabel"/>
    <w:uiPriority w:val="73"/>
    <w:rsid w:val="009969BA"/>
    <w:rPr>
      <w:color w:val="7F7F7F" w:themeColor="text1"/>
    </w:rPr>
    <w:tblPr>
      <w:tblStyleRowBandSize w:val="1"/>
      <w:tblStyleColBandSize w:val="1"/>
      <w:tblBorders>
        <w:insideH w:val="single" w:sz="4" w:space="0" w:color="BF1238" w:themeColor="background1"/>
      </w:tblBorders>
    </w:tblPr>
    <w:tcPr>
      <w:shd w:val="clear" w:color="auto" w:fill="FBF9CE" w:themeFill="accent1" w:themeFillTint="33"/>
    </w:tcPr>
    <w:tblStylePr w:type="firstRow">
      <w:rPr>
        <w:b/>
        <w:bCs/>
      </w:rPr>
      <w:tblPr/>
      <w:tcPr>
        <w:shd w:val="clear" w:color="auto" w:fill="F8F39D" w:themeFill="accent1" w:themeFillTint="66"/>
      </w:tcPr>
    </w:tblStylePr>
    <w:tblStylePr w:type="lastRow">
      <w:rPr>
        <w:b/>
        <w:bCs/>
        <w:color w:val="7F7F7F" w:themeColor="text1"/>
      </w:rPr>
      <w:tblPr/>
      <w:tcPr>
        <w:shd w:val="clear" w:color="auto" w:fill="F8F39D" w:themeFill="accent1" w:themeFillTint="66"/>
      </w:tcPr>
    </w:tblStylePr>
    <w:tblStylePr w:type="firstCol">
      <w:rPr>
        <w:color w:val="BF1238" w:themeColor="background1"/>
      </w:rPr>
      <w:tblPr/>
      <w:tcPr>
        <w:shd w:val="clear" w:color="auto" w:fill="ADA40C" w:themeFill="accent1" w:themeFillShade="BF"/>
      </w:tcPr>
    </w:tblStylePr>
    <w:tblStylePr w:type="lastCol">
      <w:rPr>
        <w:color w:val="BF1238" w:themeColor="background1"/>
      </w:rPr>
      <w:tblPr/>
      <w:tcPr>
        <w:shd w:val="clear" w:color="auto" w:fill="ADA40C" w:themeFill="accent1" w:themeFillShade="BF"/>
      </w:tcPr>
    </w:tblStylePr>
    <w:tblStylePr w:type="band1Vert">
      <w:tblPr/>
      <w:tcPr>
        <w:shd w:val="clear" w:color="auto" w:fill="F6EF85" w:themeFill="accent1" w:themeFillTint="7F"/>
      </w:tcPr>
    </w:tblStylePr>
    <w:tblStylePr w:type="band1Horz">
      <w:tblPr/>
      <w:tcPr>
        <w:shd w:val="clear" w:color="auto" w:fill="F6EF85" w:themeFill="accent1" w:themeFillTint="7F"/>
      </w:tcPr>
    </w:tblStylePr>
  </w:style>
  <w:style w:type="table" w:styleId="Kleurrijkraster-accent2">
    <w:name w:val="Colorful Grid Accent 2"/>
    <w:basedOn w:val="Standaardtabel"/>
    <w:uiPriority w:val="73"/>
    <w:rsid w:val="009969BA"/>
    <w:rPr>
      <w:color w:val="7F7F7F" w:themeColor="text1"/>
    </w:rPr>
    <w:tblPr>
      <w:tblStyleRowBandSize w:val="1"/>
      <w:tblStyleColBandSize w:val="1"/>
      <w:tblBorders>
        <w:insideH w:val="single" w:sz="4" w:space="0" w:color="BF1238" w:themeColor="background1"/>
      </w:tblBorders>
    </w:tblPr>
    <w:tcPr>
      <w:shd w:val="clear" w:color="auto" w:fill="DBF3F8" w:themeFill="accent2" w:themeFillTint="33"/>
    </w:tcPr>
    <w:tblStylePr w:type="firstRow">
      <w:rPr>
        <w:b/>
        <w:bCs/>
      </w:rPr>
      <w:tblPr/>
      <w:tcPr>
        <w:shd w:val="clear" w:color="auto" w:fill="B8E8F2" w:themeFill="accent2" w:themeFillTint="66"/>
      </w:tcPr>
    </w:tblStylePr>
    <w:tblStylePr w:type="lastRow">
      <w:rPr>
        <w:b/>
        <w:bCs/>
        <w:color w:val="7F7F7F" w:themeColor="text1"/>
      </w:rPr>
      <w:tblPr/>
      <w:tcPr>
        <w:shd w:val="clear" w:color="auto" w:fill="B8E8F2" w:themeFill="accent2" w:themeFillTint="66"/>
      </w:tcPr>
    </w:tblStylePr>
    <w:tblStylePr w:type="firstCol">
      <w:rPr>
        <w:color w:val="BF1238" w:themeColor="background1"/>
      </w:rPr>
      <w:tblPr/>
      <w:tcPr>
        <w:shd w:val="clear" w:color="auto" w:fill="22A3BF" w:themeFill="accent2" w:themeFillShade="BF"/>
      </w:tcPr>
    </w:tblStylePr>
    <w:tblStylePr w:type="lastCol">
      <w:rPr>
        <w:color w:val="BF1238" w:themeColor="background1"/>
      </w:rPr>
      <w:tblPr/>
      <w:tcPr>
        <w:shd w:val="clear" w:color="auto" w:fill="22A3BF" w:themeFill="accent2" w:themeFillShade="BF"/>
      </w:tcPr>
    </w:tblStylePr>
    <w:tblStylePr w:type="band1Vert">
      <w:tblPr/>
      <w:tcPr>
        <w:shd w:val="clear" w:color="auto" w:fill="A7E2EF" w:themeFill="accent2" w:themeFillTint="7F"/>
      </w:tcPr>
    </w:tblStylePr>
    <w:tblStylePr w:type="band1Horz">
      <w:tblPr/>
      <w:tcPr>
        <w:shd w:val="clear" w:color="auto" w:fill="A7E2EF" w:themeFill="accent2" w:themeFillTint="7F"/>
      </w:tcPr>
    </w:tblStylePr>
  </w:style>
  <w:style w:type="table" w:styleId="Kleurrijkraster-accent3">
    <w:name w:val="Colorful Grid Accent 3"/>
    <w:basedOn w:val="Standaardtabel"/>
    <w:uiPriority w:val="73"/>
    <w:rsid w:val="009969BA"/>
    <w:rPr>
      <w:color w:val="7F7F7F" w:themeColor="text1"/>
    </w:rPr>
    <w:tblPr>
      <w:tblStyleRowBandSize w:val="1"/>
      <w:tblStyleColBandSize w:val="1"/>
      <w:tblBorders>
        <w:insideH w:val="single" w:sz="4" w:space="0" w:color="BF1238" w:themeColor="background1"/>
      </w:tblBorders>
    </w:tblPr>
    <w:tcPr>
      <w:shd w:val="clear" w:color="auto" w:fill="F9F7C8" w:themeFill="accent3" w:themeFillTint="33"/>
    </w:tcPr>
    <w:tblStylePr w:type="firstRow">
      <w:rPr>
        <w:b/>
        <w:bCs/>
      </w:rPr>
      <w:tblPr/>
      <w:tcPr>
        <w:shd w:val="clear" w:color="auto" w:fill="F2EF91" w:themeFill="accent3" w:themeFillTint="66"/>
      </w:tcPr>
    </w:tblStylePr>
    <w:tblStylePr w:type="lastRow">
      <w:rPr>
        <w:b/>
        <w:bCs/>
        <w:color w:val="7F7F7F" w:themeColor="text1"/>
      </w:rPr>
      <w:tblPr/>
      <w:tcPr>
        <w:shd w:val="clear" w:color="auto" w:fill="F2EF91" w:themeFill="accent3" w:themeFillTint="66"/>
      </w:tcPr>
    </w:tblStylePr>
    <w:tblStylePr w:type="firstCol">
      <w:rPr>
        <w:color w:val="BF1238" w:themeColor="background1"/>
      </w:rPr>
      <w:tblPr/>
      <w:tcPr>
        <w:shd w:val="clear" w:color="auto" w:fill="8B860F" w:themeFill="accent3" w:themeFillShade="BF"/>
      </w:tcPr>
    </w:tblStylePr>
    <w:tblStylePr w:type="lastCol">
      <w:rPr>
        <w:color w:val="BF1238" w:themeColor="background1"/>
      </w:rPr>
      <w:tblPr/>
      <w:tcPr>
        <w:shd w:val="clear" w:color="auto" w:fill="8B860F" w:themeFill="accent3" w:themeFillShade="BF"/>
      </w:tcPr>
    </w:tblStylePr>
    <w:tblStylePr w:type="band1Vert">
      <w:tblPr/>
      <w:tcPr>
        <w:shd w:val="clear" w:color="auto" w:fill="EFEA77" w:themeFill="accent3" w:themeFillTint="7F"/>
      </w:tcPr>
    </w:tblStylePr>
    <w:tblStylePr w:type="band1Horz">
      <w:tblPr/>
      <w:tcPr>
        <w:shd w:val="clear" w:color="auto" w:fill="EFEA77" w:themeFill="accent3" w:themeFillTint="7F"/>
      </w:tcPr>
    </w:tblStylePr>
  </w:style>
  <w:style w:type="table" w:styleId="Kleurrijkraster-accent4">
    <w:name w:val="Colorful Grid Accent 4"/>
    <w:basedOn w:val="Standaardtabel"/>
    <w:uiPriority w:val="73"/>
    <w:rsid w:val="009969BA"/>
    <w:rPr>
      <w:color w:val="7F7F7F" w:themeColor="text1"/>
    </w:rPr>
    <w:tblPr>
      <w:tblStyleRowBandSize w:val="1"/>
      <w:tblStyleColBandSize w:val="1"/>
      <w:tblBorders>
        <w:insideH w:val="single" w:sz="4" w:space="0" w:color="BF1238" w:themeColor="background1"/>
      </w:tblBorders>
    </w:tblPr>
    <w:tcPr>
      <w:shd w:val="clear" w:color="auto" w:fill="FBF8E9" w:themeFill="accent4" w:themeFillTint="33"/>
    </w:tcPr>
    <w:tblStylePr w:type="firstRow">
      <w:rPr>
        <w:b/>
        <w:bCs/>
      </w:rPr>
      <w:tblPr/>
      <w:tcPr>
        <w:shd w:val="clear" w:color="auto" w:fill="F7F1D3" w:themeFill="accent4" w:themeFillTint="66"/>
      </w:tcPr>
    </w:tblStylePr>
    <w:tblStylePr w:type="lastRow">
      <w:rPr>
        <w:b/>
        <w:bCs/>
        <w:color w:val="7F7F7F" w:themeColor="text1"/>
      </w:rPr>
      <w:tblPr/>
      <w:tcPr>
        <w:shd w:val="clear" w:color="auto" w:fill="F7F1D3" w:themeFill="accent4" w:themeFillTint="66"/>
      </w:tcPr>
    </w:tblStylePr>
    <w:tblStylePr w:type="firstCol">
      <w:rPr>
        <w:color w:val="BF1238" w:themeColor="background1"/>
      </w:rPr>
      <w:tblPr/>
      <w:tcPr>
        <w:shd w:val="clear" w:color="auto" w:fill="DDC441" w:themeFill="accent4" w:themeFillShade="BF"/>
      </w:tcPr>
    </w:tblStylePr>
    <w:tblStylePr w:type="lastCol">
      <w:rPr>
        <w:color w:val="BF1238" w:themeColor="background1"/>
      </w:rPr>
      <w:tblPr/>
      <w:tcPr>
        <w:shd w:val="clear" w:color="auto" w:fill="DDC441" w:themeFill="accent4" w:themeFillShade="BF"/>
      </w:tcPr>
    </w:tblStylePr>
    <w:tblStylePr w:type="band1Vert">
      <w:tblPr/>
      <w:tcPr>
        <w:shd w:val="clear" w:color="auto" w:fill="F5EEC9" w:themeFill="accent4" w:themeFillTint="7F"/>
      </w:tcPr>
    </w:tblStylePr>
    <w:tblStylePr w:type="band1Horz">
      <w:tblPr/>
      <w:tcPr>
        <w:shd w:val="clear" w:color="auto" w:fill="F5EEC9" w:themeFill="accent4" w:themeFillTint="7F"/>
      </w:tcPr>
    </w:tblStylePr>
  </w:style>
  <w:style w:type="table" w:styleId="Kleurrijkraster-accent5">
    <w:name w:val="Colorful Grid Accent 5"/>
    <w:basedOn w:val="Standaardtabel"/>
    <w:uiPriority w:val="73"/>
    <w:rsid w:val="009969BA"/>
    <w:rPr>
      <w:color w:val="7F7F7F" w:themeColor="text1"/>
    </w:rPr>
    <w:tblPr>
      <w:tblStyleRowBandSize w:val="1"/>
      <w:tblStyleColBandSize w:val="1"/>
      <w:tblBorders>
        <w:insideH w:val="single" w:sz="4" w:space="0" w:color="BF1238" w:themeColor="background1"/>
      </w:tblBorders>
    </w:tblPr>
    <w:tcPr>
      <w:shd w:val="clear" w:color="auto" w:fill="F7F7F7" w:themeFill="accent5" w:themeFillTint="33"/>
    </w:tcPr>
    <w:tblStylePr w:type="firstRow">
      <w:rPr>
        <w:b/>
        <w:bCs/>
      </w:rPr>
      <w:tblPr/>
      <w:tcPr>
        <w:shd w:val="clear" w:color="auto" w:fill="EFEFEF" w:themeFill="accent5" w:themeFillTint="66"/>
      </w:tcPr>
    </w:tblStylePr>
    <w:tblStylePr w:type="lastRow">
      <w:rPr>
        <w:b/>
        <w:bCs/>
        <w:color w:val="7F7F7F" w:themeColor="text1"/>
      </w:rPr>
      <w:tblPr/>
      <w:tcPr>
        <w:shd w:val="clear" w:color="auto" w:fill="EFEFEF" w:themeFill="accent5" w:themeFillTint="66"/>
      </w:tcPr>
    </w:tblStylePr>
    <w:tblStylePr w:type="firstCol">
      <w:rPr>
        <w:color w:val="BF1238" w:themeColor="background1"/>
      </w:rPr>
      <w:tblPr/>
      <w:tcPr>
        <w:shd w:val="clear" w:color="auto" w:fill="A1A1A1" w:themeFill="accent5" w:themeFillShade="BF"/>
      </w:tcPr>
    </w:tblStylePr>
    <w:tblStylePr w:type="lastCol">
      <w:rPr>
        <w:color w:val="BF1238" w:themeColor="background1"/>
      </w:rPr>
      <w:tblPr/>
      <w:tcPr>
        <w:shd w:val="clear" w:color="auto" w:fill="A1A1A1" w:themeFill="accent5" w:themeFillShade="BF"/>
      </w:tcPr>
    </w:tblStylePr>
    <w:tblStylePr w:type="band1Vert">
      <w:tblPr/>
      <w:tcPr>
        <w:shd w:val="clear" w:color="auto" w:fill="EBEBEB" w:themeFill="accent5" w:themeFillTint="7F"/>
      </w:tcPr>
    </w:tblStylePr>
    <w:tblStylePr w:type="band1Horz">
      <w:tblPr/>
      <w:tcPr>
        <w:shd w:val="clear" w:color="auto" w:fill="EBEBEB" w:themeFill="accent5" w:themeFillTint="7F"/>
      </w:tcPr>
    </w:tblStylePr>
  </w:style>
  <w:style w:type="table" w:styleId="Kleurrijkraster-accent6">
    <w:name w:val="Colorful Grid Accent 6"/>
    <w:basedOn w:val="Standaardtabel"/>
    <w:uiPriority w:val="73"/>
    <w:rsid w:val="009969BA"/>
    <w:rPr>
      <w:color w:val="7F7F7F" w:themeColor="text1"/>
    </w:rPr>
    <w:tblPr>
      <w:tblStyleRowBandSize w:val="1"/>
      <w:tblStyleColBandSize w:val="1"/>
      <w:tblBorders>
        <w:insideH w:val="single" w:sz="4" w:space="0" w:color="BF1238" w:themeColor="background1"/>
      </w:tblBorders>
    </w:tblPr>
    <w:tcPr>
      <w:shd w:val="clear" w:color="auto" w:fill="F9F9F9" w:themeFill="accent6" w:themeFillTint="33"/>
    </w:tcPr>
    <w:tblStylePr w:type="firstRow">
      <w:rPr>
        <w:b/>
        <w:bCs/>
      </w:rPr>
      <w:tblPr/>
      <w:tcPr>
        <w:shd w:val="clear" w:color="auto" w:fill="F4F4F4" w:themeFill="accent6" w:themeFillTint="66"/>
      </w:tcPr>
    </w:tblStylePr>
    <w:tblStylePr w:type="lastRow">
      <w:rPr>
        <w:b/>
        <w:bCs/>
        <w:color w:val="7F7F7F" w:themeColor="text1"/>
      </w:rPr>
      <w:tblPr/>
      <w:tcPr>
        <w:shd w:val="clear" w:color="auto" w:fill="F4F4F4" w:themeFill="accent6" w:themeFillTint="66"/>
      </w:tcPr>
    </w:tblStylePr>
    <w:tblStylePr w:type="firstCol">
      <w:rPr>
        <w:color w:val="BF1238" w:themeColor="background1"/>
      </w:rPr>
      <w:tblPr/>
      <w:tcPr>
        <w:shd w:val="clear" w:color="auto" w:fill="ABABAB" w:themeFill="accent6" w:themeFillShade="BF"/>
      </w:tcPr>
    </w:tblStylePr>
    <w:tblStylePr w:type="lastCol">
      <w:rPr>
        <w:color w:val="BF1238" w:themeColor="background1"/>
      </w:rPr>
      <w:tblPr/>
      <w:tcPr>
        <w:shd w:val="clear" w:color="auto" w:fill="ABABAB" w:themeFill="accent6" w:themeFillShade="BF"/>
      </w:tcPr>
    </w:tblStylePr>
    <w:tblStylePr w:type="band1Vert">
      <w:tblPr/>
      <w:tcPr>
        <w:shd w:val="clear" w:color="auto" w:fill="F2F2F2" w:themeFill="accent6" w:themeFillTint="7F"/>
      </w:tcPr>
    </w:tblStylePr>
    <w:tblStylePr w:type="band1Horz">
      <w:tblPr/>
      <w:tcPr>
        <w:shd w:val="clear" w:color="auto" w:fill="F2F2F2" w:themeFill="accent6" w:themeFillTint="7F"/>
      </w:tcPr>
    </w:tblStylePr>
  </w:style>
  <w:style w:type="table" w:customStyle="1" w:styleId="Kleurrijkearcering1">
    <w:name w:val="Kleurrijke arcering1"/>
    <w:basedOn w:val="Standaardtabel"/>
    <w:uiPriority w:val="71"/>
    <w:rsid w:val="009969BA"/>
    <w:rPr>
      <w:color w:val="7F7F7F" w:themeColor="text1"/>
    </w:rPr>
    <w:tblPr>
      <w:tblStyleRowBandSize w:val="1"/>
      <w:tblStyleColBandSize w:val="1"/>
      <w:tblBorders>
        <w:top w:val="single" w:sz="24" w:space="0" w:color="4FC6DF" w:themeColor="accent2"/>
        <w:left w:val="single" w:sz="4" w:space="0" w:color="7F7F7F" w:themeColor="text1"/>
        <w:bottom w:val="single" w:sz="4" w:space="0" w:color="7F7F7F" w:themeColor="text1"/>
        <w:right w:val="single" w:sz="4" w:space="0" w:color="7F7F7F" w:themeColor="text1"/>
        <w:insideH w:val="single" w:sz="4" w:space="0" w:color="BF1238" w:themeColor="background1"/>
        <w:insideV w:val="single" w:sz="4" w:space="0" w:color="BF1238" w:themeColor="background1"/>
      </w:tblBorders>
    </w:tblPr>
    <w:tcPr>
      <w:shd w:val="clear" w:color="auto" w:fill="F2F2F2" w:themeFill="text1" w:themeFillTint="19"/>
    </w:tcPr>
    <w:tblStylePr w:type="firstRow">
      <w:rPr>
        <w:b/>
        <w:bCs/>
      </w:rPr>
      <w:tblPr/>
      <w:tcPr>
        <w:tcBorders>
          <w:top w:val="nil"/>
          <w:left w:val="nil"/>
          <w:bottom w:val="single" w:sz="24" w:space="0" w:color="4FC6DF" w:themeColor="accent2"/>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4C4C4C" w:themeFill="text1" w:themeFillShade="99"/>
      </w:tcPr>
    </w:tblStylePr>
    <w:tblStylePr w:type="firstCol">
      <w:rPr>
        <w:color w:val="BF1238" w:themeColor="background1"/>
      </w:rPr>
      <w:tblPr/>
      <w:tcPr>
        <w:tcBorders>
          <w:top w:val="nil"/>
          <w:left w:val="nil"/>
          <w:bottom w:val="nil"/>
          <w:right w:val="nil"/>
          <w:insideH w:val="single" w:sz="4" w:space="0" w:color="4C4C4C" w:themeColor="text1" w:themeShade="99"/>
          <w:insideV w:val="nil"/>
        </w:tcBorders>
        <w:shd w:val="clear" w:color="auto" w:fill="4C4C4C" w:themeFill="text1" w:themeFillShade="99"/>
      </w:tcPr>
    </w:tblStylePr>
    <w:tblStylePr w:type="lastCol">
      <w:rPr>
        <w:color w:val="BF1238" w:themeColor="background1"/>
      </w:rPr>
      <w:tblPr/>
      <w:tcPr>
        <w:tcBorders>
          <w:top w:val="nil"/>
          <w:left w:val="nil"/>
          <w:bottom w:val="nil"/>
          <w:right w:val="nil"/>
          <w:insideH w:val="nil"/>
          <w:insideV w:val="nil"/>
        </w:tcBorders>
        <w:shd w:val="clear" w:color="auto" w:fill="5F5F5F" w:themeFill="text1" w:themeFillShade="BF"/>
      </w:tcPr>
    </w:tblStylePr>
    <w:tblStylePr w:type="band1Vert">
      <w:tblPr/>
      <w:tcPr>
        <w:shd w:val="clear" w:color="auto" w:fill="CBCBCB" w:themeFill="text1" w:themeFillTint="66"/>
      </w:tcPr>
    </w:tblStylePr>
    <w:tblStylePr w:type="band1Horz">
      <w:tblPr/>
      <w:tcPr>
        <w:shd w:val="clear" w:color="auto" w:fill="BFBFBF" w:themeFill="text1" w:themeFillTint="7F"/>
      </w:tcPr>
    </w:tblStylePr>
    <w:tblStylePr w:type="neCell">
      <w:rPr>
        <w:color w:val="7F7F7F" w:themeColor="text1"/>
      </w:rPr>
    </w:tblStylePr>
    <w:tblStylePr w:type="nwCell">
      <w:rPr>
        <w:color w:val="7F7F7F" w:themeColor="text1"/>
      </w:rPr>
    </w:tblStylePr>
  </w:style>
  <w:style w:type="table" w:styleId="Kleurrijkearcering-accent1">
    <w:name w:val="Colorful Shading Accent 1"/>
    <w:basedOn w:val="Standaardtabel"/>
    <w:uiPriority w:val="71"/>
    <w:rsid w:val="009969BA"/>
    <w:rPr>
      <w:color w:val="7F7F7F" w:themeColor="text1"/>
    </w:rPr>
    <w:tblPr>
      <w:tblStyleRowBandSize w:val="1"/>
      <w:tblStyleColBandSize w:val="1"/>
      <w:tblBorders>
        <w:top w:val="single" w:sz="24" w:space="0" w:color="4FC6DF" w:themeColor="accent2"/>
        <w:left w:val="single" w:sz="4" w:space="0" w:color="E8DD11" w:themeColor="accent1"/>
        <w:bottom w:val="single" w:sz="4" w:space="0" w:color="E8DD11" w:themeColor="accent1"/>
        <w:right w:val="single" w:sz="4" w:space="0" w:color="E8DD11" w:themeColor="accent1"/>
        <w:insideH w:val="single" w:sz="4" w:space="0" w:color="BF1238" w:themeColor="background1"/>
        <w:insideV w:val="single" w:sz="4" w:space="0" w:color="BF1238" w:themeColor="background1"/>
      </w:tblBorders>
    </w:tblPr>
    <w:tcPr>
      <w:shd w:val="clear" w:color="auto" w:fill="FDFCE7" w:themeFill="accent1" w:themeFillTint="19"/>
    </w:tcPr>
    <w:tblStylePr w:type="firstRow">
      <w:rPr>
        <w:b/>
        <w:bCs/>
      </w:rPr>
      <w:tblPr/>
      <w:tcPr>
        <w:tcBorders>
          <w:top w:val="nil"/>
          <w:left w:val="nil"/>
          <w:bottom w:val="single" w:sz="24" w:space="0" w:color="4FC6DF" w:themeColor="accent2"/>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8B830A" w:themeFill="accent1" w:themeFillShade="99"/>
      </w:tcPr>
    </w:tblStylePr>
    <w:tblStylePr w:type="firstCol">
      <w:rPr>
        <w:color w:val="BF1238" w:themeColor="background1"/>
      </w:rPr>
      <w:tblPr/>
      <w:tcPr>
        <w:tcBorders>
          <w:top w:val="nil"/>
          <w:left w:val="nil"/>
          <w:bottom w:val="nil"/>
          <w:right w:val="nil"/>
          <w:insideH w:val="single" w:sz="4" w:space="0" w:color="8B830A" w:themeColor="accent1" w:themeShade="99"/>
          <w:insideV w:val="nil"/>
        </w:tcBorders>
        <w:shd w:val="clear" w:color="auto" w:fill="8B830A" w:themeFill="accent1" w:themeFillShade="99"/>
      </w:tcPr>
    </w:tblStylePr>
    <w:tblStylePr w:type="lastCol">
      <w:rPr>
        <w:color w:val="BF1238" w:themeColor="background1"/>
      </w:rPr>
      <w:tblPr/>
      <w:tcPr>
        <w:tcBorders>
          <w:top w:val="nil"/>
          <w:left w:val="nil"/>
          <w:bottom w:val="nil"/>
          <w:right w:val="nil"/>
          <w:insideH w:val="nil"/>
          <w:insideV w:val="nil"/>
        </w:tcBorders>
        <w:shd w:val="clear" w:color="auto" w:fill="8B830A" w:themeFill="accent1" w:themeFillShade="99"/>
      </w:tcPr>
    </w:tblStylePr>
    <w:tblStylePr w:type="band1Vert">
      <w:tblPr/>
      <w:tcPr>
        <w:shd w:val="clear" w:color="auto" w:fill="F8F39D" w:themeFill="accent1" w:themeFillTint="66"/>
      </w:tcPr>
    </w:tblStylePr>
    <w:tblStylePr w:type="band1Horz">
      <w:tblPr/>
      <w:tcPr>
        <w:shd w:val="clear" w:color="auto" w:fill="F6EF85" w:themeFill="accent1" w:themeFillTint="7F"/>
      </w:tcPr>
    </w:tblStylePr>
    <w:tblStylePr w:type="neCell">
      <w:rPr>
        <w:color w:val="7F7F7F" w:themeColor="text1"/>
      </w:rPr>
    </w:tblStylePr>
    <w:tblStylePr w:type="nwCell">
      <w:rPr>
        <w:color w:val="7F7F7F" w:themeColor="text1"/>
      </w:rPr>
    </w:tblStylePr>
  </w:style>
  <w:style w:type="table" w:styleId="Kleurrijkearcering-accent2">
    <w:name w:val="Colorful Shading Accent 2"/>
    <w:basedOn w:val="Standaardtabel"/>
    <w:uiPriority w:val="71"/>
    <w:rsid w:val="009969BA"/>
    <w:rPr>
      <w:color w:val="7F7F7F" w:themeColor="text1"/>
    </w:rPr>
    <w:tblPr>
      <w:tblStyleRowBandSize w:val="1"/>
      <w:tblStyleColBandSize w:val="1"/>
      <w:tblBorders>
        <w:top w:val="single" w:sz="24" w:space="0" w:color="4FC6DF" w:themeColor="accent2"/>
        <w:left w:val="single" w:sz="4" w:space="0" w:color="4FC6DF" w:themeColor="accent2"/>
        <w:bottom w:val="single" w:sz="4" w:space="0" w:color="4FC6DF" w:themeColor="accent2"/>
        <w:right w:val="single" w:sz="4" w:space="0" w:color="4FC6DF" w:themeColor="accent2"/>
        <w:insideH w:val="single" w:sz="4" w:space="0" w:color="BF1238" w:themeColor="background1"/>
        <w:insideV w:val="single" w:sz="4" w:space="0" w:color="BF1238" w:themeColor="background1"/>
      </w:tblBorders>
    </w:tblPr>
    <w:tcPr>
      <w:shd w:val="clear" w:color="auto" w:fill="EDF9FB" w:themeFill="accent2" w:themeFillTint="19"/>
    </w:tcPr>
    <w:tblStylePr w:type="firstRow">
      <w:rPr>
        <w:b/>
        <w:bCs/>
      </w:rPr>
      <w:tblPr/>
      <w:tcPr>
        <w:tcBorders>
          <w:top w:val="nil"/>
          <w:left w:val="nil"/>
          <w:bottom w:val="single" w:sz="24" w:space="0" w:color="4FC6DF" w:themeColor="accent2"/>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1C8299" w:themeFill="accent2" w:themeFillShade="99"/>
      </w:tcPr>
    </w:tblStylePr>
    <w:tblStylePr w:type="firstCol">
      <w:rPr>
        <w:color w:val="BF1238" w:themeColor="background1"/>
      </w:rPr>
      <w:tblPr/>
      <w:tcPr>
        <w:tcBorders>
          <w:top w:val="nil"/>
          <w:left w:val="nil"/>
          <w:bottom w:val="nil"/>
          <w:right w:val="nil"/>
          <w:insideH w:val="single" w:sz="4" w:space="0" w:color="1C8299" w:themeColor="accent2" w:themeShade="99"/>
          <w:insideV w:val="nil"/>
        </w:tcBorders>
        <w:shd w:val="clear" w:color="auto" w:fill="1C8299" w:themeFill="accent2" w:themeFillShade="99"/>
      </w:tcPr>
    </w:tblStylePr>
    <w:tblStylePr w:type="lastCol">
      <w:rPr>
        <w:color w:val="BF1238" w:themeColor="background1"/>
      </w:rPr>
      <w:tblPr/>
      <w:tcPr>
        <w:tcBorders>
          <w:top w:val="nil"/>
          <w:left w:val="nil"/>
          <w:bottom w:val="nil"/>
          <w:right w:val="nil"/>
          <w:insideH w:val="nil"/>
          <w:insideV w:val="nil"/>
        </w:tcBorders>
        <w:shd w:val="clear" w:color="auto" w:fill="1C8299" w:themeFill="accent2" w:themeFillShade="99"/>
      </w:tcPr>
    </w:tblStylePr>
    <w:tblStylePr w:type="band1Vert">
      <w:tblPr/>
      <w:tcPr>
        <w:shd w:val="clear" w:color="auto" w:fill="B8E8F2" w:themeFill="accent2" w:themeFillTint="66"/>
      </w:tcPr>
    </w:tblStylePr>
    <w:tblStylePr w:type="band1Horz">
      <w:tblPr/>
      <w:tcPr>
        <w:shd w:val="clear" w:color="auto" w:fill="A7E2EF" w:themeFill="accent2" w:themeFillTint="7F"/>
      </w:tcPr>
    </w:tblStylePr>
    <w:tblStylePr w:type="neCell">
      <w:rPr>
        <w:color w:val="7F7F7F" w:themeColor="text1"/>
      </w:rPr>
    </w:tblStylePr>
    <w:tblStylePr w:type="nwCell">
      <w:rPr>
        <w:color w:val="7F7F7F" w:themeColor="text1"/>
      </w:rPr>
    </w:tblStylePr>
  </w:style>
  <w:style w:type="table" w:styleId="Kleurrijkearcering-accent3">
    <w:name w:val="Colorful Shading Accent 3"/>
    <w:basedOn w:val="Standaardtabel"/>
    <w:uiPriority w:val="71"/>
    <w:rsid w:val="009969BA"/>
    <w:rPr>
      <w:color w:val="7F7F7F" w:themeColor="text1"/>
    </w:rPr>
    <w:tblPr>
      <w:tblStyleRowBandSize w:val="1"/>
      <w:tblStyleColBandSize w:val="1"/>
      <w:tblBorders>
        <w:top w:val="single" w:sz="24" w:space="0" w:color="ECDE94" w:themeColor="accent4"/>
        <w:left w:val="single" w:sz="4" w:space="0" w:color="BAB415" w:themeColor="accent3"/>
        <w:bottom w:val="single" w:sz="4" w:space="0" w:color="BAB415" w:themeColor="accent3"/>
        <w:right w:val="single" w:sz="4" w:space="0" w:color="BAB415" w:themeColor="accent3"/>
        <w:insideH w:val="single" w:sz="4" w:space="0" w:color="BF1238" w:themeColor="background1"/>
        <w:insideV w:val="single" w:sz="4" w:space="0" w:color="BF1238" w:themeColor="background1"/>
      </w:tblBorders>
    </w:tblPr>
    <w:tcPr>
      <w:shd w:val="clear" w:color="auto" w:fill="FCFBE4" w:themeFill="accent3" w:themeFillTint="19"/>
    </w:tcPr>
    <w:tblStylePr w:type="firstRow">
      <w:rPr>
        <w:b/>
        <w:bCs/>
      </w:rPr>
      <w:tblPr/>
      <w:tcPr>
        <w:tcBorders>
          <w:top w:val="nil"/>
          <w:left w:val="nil"/>
          <w:bottom w:val="single" w:sz="24" w:space="0" w:color="ECDE94" w:themeColor="accent4"/>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6F6B0C" w:themeFill="accent3" w:themeFillShade="99"/>
      </w:tcPr>
    </w:tblStylePr>
    <w:tblStylePr w:type="firstCol">
      <w:rPr>
        <w:color w:val="BF1238" w:themeColor="background1"/>
      </w:rPr>
      <w:tblPr/>
      <w:tcPr>
        <w:tcBorders>
          <w:top w:val="nil"/>
          <w:left w:val="nil"/>
          <w:bottom w:val="nil"/>
          <w:right w:val="nil"/>
          <w:insideH w:val="single" w:sz="4" w:space="0" w:color="6F6B0C" w:themeColor="accent3" w:themeShade="99"/>
          <w:insideV w:val="nil"/>
        </w:tcBorders>
        <w:shd w:val="clear" w:color="auto" w:fill="6F6B0C" w:themeFill="accent3" w:themeFillShade="99"/>
      </w:tcPr>
    </w:tblStylePr>
    <w:tblStylePr w:type="lastCol">
      <w:rPr>
        <w:color w:val="BF1238" w:themeColor="background1"/>
      </w:rPr>
      <w:tblPr/>
      <w:tcPr>
        <w:tcBorders>
          <w:top w:val="nil"/>
          <w:left w:val="nil"/>
          <w:bottom w:val="nil"/>
          <w:right w:val="nil"/>
          <w:insideH w:val="nil"/>
          <w:insideV w:val="nil"/>
        </w:tcBorders>
        <w:shd w:val="clear" w:color="auto" w:fill="6F6B0C" w:themeFill="accent3" w:themeFillShade="99"/>
      </w:tcPr>
    </w:tblStylePr>
    <w:tblStylePr w:type="band1Vert">
      <w:tblPr/>
      <w:tcPr>
        <w:shd w:val="clear" w:color="auto" w:fill="F2EF91" w:themeFill="accent3" w:themeFillTint="66"/>
      </w:tcPr>
    </w:tblStylePr>
    <w:tblStylePr w:type="band1Horz">
      <w:tblPr/>
      <w:tcPr>
        <w:shd w:val="clear" w:color="auto" w:fill="EFEA77" w:themeFill="accent3" w:themeFillTint="7F"/>
      </w:tcPr>
    </w:tblStylePr>
  </w:style>
  <w:style w:type="table" w:styleId="Kleurrijkearcering-accent4">
    <w:name w:val="Colorful Shading Accent 4"/>
    <w:basedOn w:val="Standaardtabel"/>
    <w:uiPriority w:val="71"/>
    <w:rsid w:val="009969BA"/>
    <w:rPr>
      <w:color w:val="7F7F7F" w:themeColor="text1"/>
    </w:rPr>
    <w:tblPr>
      <w:tblStyleRowBandSize w:val="1"/>
      <w:tblStyleColBandSize w:val="1"/>
      <w:tblBorders>
        <w:top w:val="single" w:sz="24" w:space="0" w:color="BAB415" w:themeColor="accent3"/>
        <w:left w:val="single" w:sz="4" w:space="0" w:color="ECDE94" w:themeColor="accent4"/>
        <w:bottom w:val="single" w:sz="4" w:space="0" w:color="ECDE94" w:themeColor="accent4"/>
        <w:right w:val="single" w:sz="4" w:space="0" w:color="ECDE94" w:themeColor="accent4"/>
        <w:insideH w:val="single" w:sz="4" w:space="0" w:color="BF1238" w:themeColor="background1"/>
        <w:insideV w:val="single" w:sz="4" w:space="0" w:color="BF1238" w:themeColor="background1"/>
      </w:tblBorders>
    </w:tblPr>
    <w:tcPr>
      <w:shd w:val="clear" w:color="auto" w:fill="FDFBF4" w:themeFill="accent4" w:themeFillTint="19"/>
    </w:tcPr>
    <w:tblStylePr w:type="firstRow">
      <w:rPr>
        <w:b/>
        <w:bCs/>
      </w:rPr>
      <w:tblPr/>
      <w:tcPr>
        <w:tcBorders>
          <w:top w:val="nil"/>
          <w:left w:val="nil"/>
          <w:bottom w:val="single" w:sz="24" w:space="0" w:color="BAB415" w:themeColor="accent3"/>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C3A922" w:themeFill="accent4" w:themeFillShade="99"/>
      </w:tcPr>
    </w:tblStylePr>
    <w:tblStylePr w:type="firstCol">
      <w:rPr>
        <w:color w:val="BF1238" w:themeColor="background1"/>
      </w:rPr>
      <w:tblPr/>
      <w:tcPr>
        <w:tcBorders>
          <w:top w:val="nil"/>
          <w:left w:val="nil"/>
          <w:bottom w:val="nil"/>
          <w:right w:val="nil"/>
          <w:insideH w:val="single" w:sz="4" w:space="0" w:color="C3A922" w:themeColor="accent4" w:themeShade="99"/>
          <w:insideV w:val="nil"/>
        </w:tcBorders>
        <w:shd w:val="clear" w:color="auto" w:fill="C3A922" w:themeFill="accent4" w:themeFillShade="99"/>
      </w:tcPr>
    </w:tblStylePr>
    <w:tblStylePr w:type="lastCol">
      <w:rPr>
        <w:color w:val="BF1238" w:themeColor="background1"/>
      </w:rPr>
      <w:tblPr/>
      <w:tcPr>
        <w:tcBorders>
          <w:top w:val="nil"/>
          <w:left w:val="nil"/>
          <w:bottom w:val="nil"/>
          <w:right w:val="nil"/>
          <w:insideH w:val="nil"/>
          <w:insideV w:val="nil"/>
        </w:tcBorders>
        <w:shd w:val="clear" w:color="auto" w:fill="C3A922" w:themeFill="accent4" w:themeFillShade="99"/>
      </w:tcPr>
    </w:tblStylePr>
    <w:tblStylePr w:type="band1Vert">
      <w:tblPr/>
      <w:tcPr>
        <w:shd w:val="clear" w:color="auto" w:fill="F7F1D3" w:themeFill="accent4" w:themeFillTint="66"/>
      </w:tcPr>
    </w:tblStylePr>
    <w:tblStylePr w:type="band1Horz">
      <w:tblPr/>
      <w:tcPr>
        <w:shd w:val="clear" w:color="auto" w:fill="F5EEC9" w:themeFill="accent4" w:themeFillTint="7F"/>
      </w:tcPr>
    </w:tblStylePr>
    <w:tblStylePr w:type="neCell">
      <w:rPr>
        <w:color w:val="7F7F7F" w:themeColor="text1"/>
      </w:rPr>
    </w:tblStylePr>
    <w:tblStylePr w:type="nwCell">
      <w:rPr>
        <w:color w:val="7F7F7F" w:themeColor="text1"/>
      </w:rPr>
    </w:tblStylePr>
  </w:style>
  <w:style w:type="table" w:styleId="Kleurrijkearcering-accent5">
    <w:name w:val="Colorful Shading Accent 5"/>
    <w:basedOn w:val="Standaardtabel"/>
    <w:uiPriority w:val="71"/>
    <w:rsid w:val="009969BA"/>
    <w:rPr>
      <w:color w:val="7F7F7F" w:themeColor="text1"/>
    </w:rPr>
    <w:tblPr>
      <w:tblStyleRowBandSize w:val="1"/>
      <w:tblStyleColBandSize w:val="1"/>
      <w:tblBorders>
        <w:top w:val="single" w:sz="24" w:space="0" w:color="E5E5E5" w:themeColor="accent6"/>
        <w:left w:val="single" w:sz="4" w:space="0" w:color="D8D8D8" w:themeColor="accent5"/>
        <w:bottom w:val="single" w:sz="4" w:space="0" w:color="D8D8D8" w:themeColor="accent5"/>
        <w:right w:val="single" w:sz="4" w:space="0" w:color="D8D8D8" w:themeColor="accent5"/>
        <w:insideH w:val="single" w:sz="4" w:space="0" w:color="BF1238" w:themeColor="background1"/>
        <w:insideV w:val="single" w:sz="4" w:space="0" w:color="BF1238" w:themeColor="background1"/>
      </w:tblBorders>
    </w:tblPr>
    <w:tcPr>
      <w:shd w:val="clear" w:color="auto" w:fill="FBFBFB" w:themeFill="accent5" w:themeFillTint="19"/>
    </w:tcPr>
    <w:tblStylePr w:type="firstRow">
      <w:rPr>
        <w:b/>
        <w:bCs/>
      </w:rPr>
      <w:tblPr/>
      <w:tcPr>
        <w:tcBorders>
          <w:top w:val="nil"/>
          <w:left w:val="nil"/>
          <w:bottom w:val="single" w:sz="24" w:space="0" w:color="E5E5E5" w:themeColor="accent6"/>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818181" w:themeFill="accent5" w:themeFillShade="99"/>
      </w:tcPr>
    </w:tblStylePr>
    <w:tblStylePr w:type="firstCol">
      <w:rPr>
        <w:color w:val="BF1238" w:themeColor="background1"/>
      </w:rPr>
      <w:tblPr/>
      <w:tcPr>
        <w:tcBorders>
          <w:top w:val="nil"/>
          <w:left w:val="nil"/>
          <w:bottom w:val="nil"/>
          <w:right w:val="nil"/>
          <w:insideH w:val="single" w:sz="4" w:space="0" w:color="818181" w:themeColor="accent5" w:themeShade="99"/>
          <w:insideV w:val="nil"/>
        </w:tcBorders>
        <w:shd w:val="clear" w:color="auto" w:fill="818181" w:themeFill="accent5" w:themeFillShade="99"/>
      </w:tcPr>
    </w:tblStylePr>
    <w:tblStylePr w:type="lastCol">
      <w:rPr>
        <w:color w:val="BF1238" w:themeColor="background1"/>
      </w:rPr>
      <w:tblPr/>
      <w:tcPr>
        <w:tcBorders>
          <w:top w:val="nil"/>
          <w:left w:val="nil"/>
          <w:bottom w:val="nil"/>
          <w:right w:val="nil"/>
          <w:insideH w:val="nil"/>
          <w:insideV w:val="nil"/>
        </w:tcBorders>
        <w:shd w:val="clear" w:color="auto" w:fill="818181" w:themeFill="accent5" w:themeFillShade="99"/>
      </w:tcPr>
    </w:tblStylePr>
    <w:tblStylePr w:type="band1Vert">
      <w:tblPr/>
      <w:tcPr>
        <w:shd w:val="clear" w:color="auto" w:fill="EFEFEF" w:themeFill="accent5" w:themeFillTint="66"/>
      </w:tcPr>
    </w:tblStylePr>
    <w:tblStylePr w:type="band1Horz">
      <w:tblPr/>
      <w:tcPr>
        <w:shd w:val="clear" w:color="auto" w:fill="EBEBEB" w:themeFill="accent5" w:themeFillTint="7F"/>
      </w:tcPr>
    </w:tblStylePr>
    <w:tblStylePr w:type="neCell">
      <w:rPr>
        <w:color w:val="7F7F7F" w:themeColor="text1"/>
      </w:rPr>
    </w:tblStylePr>
    <w:tblStylePr w:type="nwCell">
      <w:rPr>
        <w:color w:val="7F7F7F" w:themeColor="text1"/>
      </w:rPr>
    </w:tblStylePr>
  </w:style>
  <w:style w:type="table" w:styleId="Kleurrijkearcering-accent6">
    <w:name w:val="Colorful Shading Accent 6"/>
    <w:basedOn w:val="Standaardtabel"/>
    <w:uiPriority w:val="71"/>
    <w:rsid w:val="009969BA"/>
    <w:rPr>
      <w:color w:val="7F7F7F" w:themeColor="text1"/>
    </w:rPr>
    <w:tblPr>
      <w:tblStyleRowBandSize w:val="1"/>
      <w:tblStyleColBandSize w:val="1"/>
      <w:tblBorders>
        <w:top w:val="single" w:sz="24" w:space="0" w:color="D8D8D8" w:themeColor="accent5"/>
        <w:left w:val="single" w:sz="4" w:space="0" w:color="E5E5E5" w:themeColor="accent6"/>
        <w:bottom w:val="single" w:sz="4" w:space="0" w:color="E5E5E5" w:themeColor="accent6"/>
        <w:right w:val="single" w:sz="4" w:space="0" w:color="E5E5E5" w:themeColor="accent6"/>
        <w:insideH w:val="single" w:sz="4" w:space="0" w:color="BF1238" w:themeColor="background1"/>
        <w:insideV w:val="single" w:sz="4" w:space="0" w:color="BF1238" w:themeColor="background1"/>
      </w:tblBorders>
    </w:tblPr>
    <w:tcPr>
      <w:shd w:val="clear" w:color="auto" w:fill="FCFCFC" w:themeFill="accent6" w:themeFillTint="19"/>
    </w:tcPr>
    <w:tblStylePr w:type="firstRow">
      <w:rPr>
        <w:b/>
        <w:bCs/>
      </w:rPr>
      <w:tblPr/>
      <w:tcPr>
        <w:tcBorders>
          <w:top w:val="nil"/>
          <w:left w:val="nil"/>
          <w:bottom w:val="single" w:sz="24" w:space="0" w:color="D8D8D8" w:themeColor="accent5"/>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898989" w:themeFill="accent6" w:themeFillShade="99"/>
      </w:tcPr>
    </w:tblStylePr>
    <w:tblStylePr w:type="firstCol">
      <w:rPr>
        <w:color w:val="BF1238" w:themeColor="background1"/>
      </w:rPr>
      <w:tblPr/>
      <w:tcPr>
        <w:tcBorders>
          <w:top w:val="nil"/>
          <w:left w:val="nil"/>
          <w:bottom w:val="nil"/>
          <w:right w:val="nil"/>
          <w:insideH w:val="single" w:sz="4" w:space="0" w:color="898989" w:themeColor="accent6" w:themeShade="99"/>
          <w:insideV w:val="nil"/>
        </w:tcBorders>
        <w:shd w:val="clear" w:color="auto" w:fill="898989" w:themeFill="accent6" w:themeFillShade="99"/>
      </w:tcPr>
    </w:tblStylePr>
    <w:tblStylePr w:type="lastCol">
      <w:rPr>
        <w:color w:val="BF1238" w:themeColor="background1"/>
      </w:rPr>
      <w:tblPr/>
      <w:tcPr>
        <w:tcBorders>
          <w:top w:val="nil"/>
          <w:left w:val="nil"/>
          <w:bottom w:val="nil"/>
          <w:right w:val="nil"/>
          <w:insideH w:val="nil"/>
          <w:insideV w:val="nil"/>
        </w:tcBorders>
        <w:shd w:val="clear" w:color="auto" w:fill="898989" w:themeFill="accent6" w:themeFillShade="99"/>
      </w:tcPr>
    </w:tblStylePr>
    <w:tblStylePr w:type="band1Vert">
      <w:tblPr/>
      <w:tcPr>
        <w:shd w:val="clear" w:color="auto" w:fill="F4F4F4" w:themeFill="accent6" w:themeFillTint="66"/>
      </w:tcPr>
    </w:tblStylePr>
    <w:tblStylePr w:type="band1Horz">
      <w:tblPr/>
      <w:tcPr>
        <w:shd w:val="clear" w:color="auto" w:fill="F2F2F2" w:themeFill="accent6" w:themeFillTint="7F"/>
      </w:tcPr>
    </w:tblStylePr>
    <w:tblStylePr w:type="neCell">
      <w:rPr>
        <w:color w:val="7F7F7F" w:themeColor="text1"/>
      </w:rPr>
    </w:tblStylePr>
    <w:tblStylePr w:type="nwCell">
      <w:rPr>
        <w:color w:val="7F7F7F" w:themeColor="text1"/>
      </w:rPr>
    </w:tblStylePr>
  </w:style>
  <w:style w:type="table" w:customStyle="1" w:styleId="Kleurrijkelijst1">
    <w:name w:val="Kleurrijke lijst1"/>
    <w:basedOn w:val="Standaardtabel"/>
    <w:uiPriority w:val="72"/>
    <w:rsid w:val="009969BA"/>
    <w:rPr>
      <w:color w:val="7F7F7F" w:themeColor="text1"/>
    </w:rPr>
    <w:tblPr>
      <w:tblStyleRowBandSize w:val="1"/>
      <w:tblStyleColBandSize w:val="1"/>
    </w:tblPr>
    <w:tcPr>
      <w:shd w:val="clear" w:color="auto" w:fill="F2F2F2" w:themeFill="text1" w:themeFillTint="19"/>
    </w:tcPr>
    <w:tblStylePr w:type="firstRow">
      <w:rPr>
        <w:b/>
        <w:bCs/>
        <w:color w:val="BF1238" w:themeColor="background1"/>
      </w:rPr>
      <w:tblPr/>
      <w:tcPr>
        <w:tcBorders>
          <w:bottom w:val="single" w:sz="12" w:space="0" w:color="BF1238" w:themeColor="background1"/>
        </w:tcBorders>
        <w:shd w:val="clear" w:color="auto" w:fill="25AECC" w:themeFill="accent2" w:themeFillShade="CC"/>
      </w:tcPr>
    </w:tblStylePr>
    <w:tblStylePr w:type="lastRow">
      <w:rPr>
        <w:b/>
        <w:bCs/>
        <w:color w:val="25AECC" w:themeColor="accent2"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FDF" w:themeFill="text1" w:themeFillTint="3F"/>
      </w:tcPr>
    </w:tblStylePr>
    <w:tblStylePr w:type="band1Horz">
      <w:tblPr/>
      <w:tcPr>
        <w:shd w:val="clear" w:color="auto" w:fill="E5E5E5" w:themeFill="text1" w:themeFillTint="33"/>
      </w:tcPr>
    </w:tblStylePr>
  </w:style>
  <w:style w:type="table" w:styleId="Kleurrijkelijst-accent1">
    <w:name w:val="Colorful List Accent 1"/>
    <w:basedOn w:val="Standaardtabel"/>
    <w:uiPriority w:val="72"/>
    <w:rsid w:val="009969BA"/>
    <w:rPr>
      <w:color w:val="7F7F7F" w:themeColor="text1"/>
    </w:rPr>
    <w:tblPr>
      <w:tblStyleRowBandSize w:val="1"/>
      <w:tblStyleColBandSize w:val="1"/>
    </w:tblPr>
    <w:tcPr>
      <w:shd w:val="clear" w:color="auto" w:fill="FDFCE7" w:themeFill="accent1" w:themeFillTint="19"/>
    </w:tcPr>
    <w:tblStylePr w:type="firstRow">
      <w:rPr>
        <w:b/>
        <w:bCs/>
        <w:color w:val="BF1238" w:themeColor="background1"/>
      </w:rPr>
      <w:tblPr/>
      <w:tcPr>
        <w:tcBorders>
          <w:bottom w:val="single" w:sz="12" w:space="0" w:color="BF1238" w:themeColor="background1"/>
        </w:tcBorders>
        <w:shd w:val="clear" w:color="auto" w:fill="25AECC" w:themeFill="accent2" w:themeFillShade="CC"/>
      </w:tcPr>
    </w:tblStylePr>
    <w:tblStylePr w:type="lastRow">
      <w:rPr>
        <w:b/>
        <w:bCs/>
        <w:color w:val="25AECC" w:themeColor="accent2"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7C2" w:themeFill="accent1" w:themeFillTint="3F"/>
      </w:tcPr>
    </w:tblStylePr>
    <w:tblStylePr w:type="band1Horz">
      <w:tblPr/>
      <w:tcPr>
        <w:shd w:val="clear" w:color="auto" w:fill="FBF9CE" w:themeFill="accent1" w:themeFillTint="33"/>
      </w:tcPr>
    </w:tblStylePr>
  </w:style>
  <w:style w:type="table" w:styleId="Kleurrijkelijst-accent2">
    <w:name w:val="Colorful List Accent 2"/>
    <w:basedOn w:val="Standaardtabel"/>
    <w:uiPriority w:val="72"/>
    <w:rsid w:val="009969BA"/>
    <w:rPr>
      <w:color w:val="7F7F7F" w:themeColor="text1"/>
    </w:rPr>
    <w:tblPr>
      <w:tblStyleRowBandSize w:val="1"/>
      <w:tblStyleColBandSize w:val="1"/>
    </w:tblPr>
    <w:tcPr>
      <w:shd w:val="clear" w:color="auto" w:fill="EDF9FB" w:themeFill="accent2" w:themeFillTint="19"/>
    </w:tcPr>
    <w:tblStylePr w:type="firstRow">
      <w:rPr>
        <w:b/>
        <w:bCs/>
        <w:color w:val="BF1238" w:themeColor="background1"/>
      </w:rPr>
      <w:tblPr/>
      <w:tcPr>
        <w:tcBorders>
          <w:bottom w:val="single" w:sz="12" w:space="0" w:color="BF1238" w:themeColor="background1"/>
        </w:tcBorders>
        <w:shd w:val="clear" w:color="auto" w:fill="25AECC" w:themeFill="accent2" w:themeFillShade="CC"/>
      </w:tcPr>
    </w:tblStylePr>
    <w:tblStylePr w:type="lastRow">
      <w:rPr>
        <w:b/>
        <w:bCs/>
        <w:color w:val="25AECC" w:themeColor="accent2"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F0F7" w:themeFill="accent2" w:themeFillTint="3F"/>
      </w:tcPr>
    </w:tblStylePr>
    <w:tblStylePr w:type="band1Horz">
      <w:tblPr/>
      <w:tcPr>
        <w:shd w:val="clear" w:color="auto" w:fill="DBF3F8" w:themeFill="accent2" w:themeFillTint="33"/>
      </w:tcPr>
    </w:tblStylePr>
  </w:style>
  <w:style w:type="table" w:styleId="Kleurrijkelijst-accent3">
    <w:name w:val="Colorful List Accent 3"/>
    <w:basedOn w:val="Standaardtabel"/>
    <w:uiPriority w:val="72"/>
    <w:rsid w:val="009969BA"/>
    <w:rPr>
      <w:color w:val="7F7F7F" w:themeColor="text1"/>
    </w:rPr>
    <w:tblPr>
      <w:tblStyleRowBandSize w:val="1"/>
      <w:tblStyleColBandSize w:val="1"/>
    </w:tblPr>
    <w:tcPr>
      <w:shd w:val="clear" w:color="auto" w:fill="FCFBE4" w:themeFill="accent3" w:themeFillTint="19"/>
    </w:tcPr>
    <w:tblStylePr w:type="firstRow">
      <w:rPr>
        <w:b/>
        <w:bCs/>
        <w:color w:val="BF1238" w:themeColor="background1"/>
      </w:rPr>
      <w:tblPr/>
      <w:tcPr>
        <w:tcBorders>
          <w:bottom w:val="single" w:sz="12" w:space="0" w:color="BF1238" w:themeColor="background1"/>
        </w:tcBorders>
        <w:shd w:val="clear" w:color="auto" w:fill="E0C952" w:themeFill="accent4" w:themeFillShade="CC"/>
      </w:tcPr>
    </w:tblStylePr>
    <w:tblStylePr w:type="lastRow">
      <w:rPr>
        <w:b/>
        <w:bCs/>
        <w:color w:val="E0C952" w:themeColor="accent4"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7F5BB" w:themeFill="accent3" w:themeFillTint="3F"/>
      </w:tcPr>
    </w:tblStylePr>
    <w:tblStylePr w:type="band1Horz">
      <w:tblPr/>
      <w:tcPr>
        <w:shd w:val="clear" w:color="auto" w:fill="F9F7C8" w:themeFill="accent3" w:themeFillTint="33"/>
      </w:tcPr>
    </w:tblStylePr>
  </w:style>
  <w:style w:type="table" w:styleId="Kleurrijkelijst-accent4">
    <w:name w:val="Colorful List Accent 4"/>
    <w:basedOn w:val="Standaardtabel"/>
    <w:uiPriority w:val="72"/>
    <w:rsid w:val="009969BA"/>
    <w:rPr>
      <w:color w:val="7F7F7F" w:themeColor="text1"/>
    </w:rPr>
    <w:tblPr>
      <w:tblStyleRowBandSize w:val="1"/>
      <w:tblStyleColBandSize w:val="1"/>
    </w:tblPr>
    <w:tcPr>
      <w:shd w:val="clear" w:color="auto" w:fill="FDFBF4" w:themeFill="accent4" w:themeFillTint="19"/>
    </w:tcPr>
    <w:tblStylePr w:type="firstRow">
      <w:rPr>
        <w:b/>
        <w:bCs/>
        <w:color w:val="BF1238" w:themeColor="background1"/>
      </w:rPr>
      <w:tblPr/>
      <w:tcPr>
        <w:tcBorders>
          <w:bottom w:val="single" w:sz="12" w:space="0" w:color="BF1238" w:themeColor="background1"/>
        </w:tcBorders>
        <w:shd w:val="clear" w:color="auto" w:fill="948F10" w:themeFill="accent3" w:themeFillShade="CC"/>
      </w:tcPr>
    </w:tblStylePr>
    <w:tblStylePr w:type="lastRow">
      <w:rPr>
        <w:b/>
        <w:bCs/>
        <w:color w:val="948F10" w:themeColor="accent3"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6E4" w:themeFill="accent4" w:themeFillTint="3F"/>
      </w:tcPr>
    </w:tblStylePr>
    <w:tblStylePr w:type="band1Horz">
      <w:tblPr/>
      <w:tcPr>
        <w:shd w:val="clear" w:color="auto" w:fill="FBF8E9" w:themeFill="accent4" w:themeFillTint="33"/>
      </w:tcPr>
    </w:tblStylePr>
  </w:style>
  <w:style w:type="table" w:styleId="Kleurrijkelijst-accent5">
    <w:name w:val="Colorful List Accent 5"/>
    <w:basedOn w:val="Standaardtabel"/>
    <w:uiPriority w:val="72"/>
    <w:rsid w:val="009969BA"/>
    <w:rPr>
      <w:color w:val="7F7F7F" w:themeColor="text1"/>
    </w:rPr>
    <w:tblPr>
      <w:tblStyleRowBandSize w:val="1"/>
      <w:tblStyleColBandSize w:val="1"/>
    </w:tblPr>
    <w:tcPr>
      <w:shd w:val="clear" w:color="auto" w:fill="FBFBFB" w:themeFill="accent5" w:themeFillTint="19"/>
    </w:tcPr>
    <w:tblStylePr w:type="firstRow">
      <w:rPr>
        <w:b/>
        <w:bCs/>
        <w:color w:val="BF1238" w:themeColor="background1"/>
      </w:rPr>
      <w:tblPr/>
      <w:tcPr>
        <w:tcBorders>
          <w:bottom w:val="single" w:sz="12" w:space="0" w:color="BF1238" w:themeColor="background1"/>
        </w:tcBorders>
        <w:shd w:val="clear" w:color="auto" w:fill="B7B7B7" w:themeFill="accent6" w:themeFillShade="CC"/>
      </w:tcPr>
    </w:tblStylePr>
    <w:tblStylePr w:type="lastRow">
      <w:rPr>
        <w:b/>
        <w:bCs/>
        <w:color w:val="B7B7B7" w:themeColor="accent6"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5F5F5" w:themeFill="accent5" w:themeFillTint="3F"/>
      </w:tcPr>
    </w:tblStylePr>
    <w:tblStylePr w:type="band1Horz">
      <w:tblPr/>
      <w:tcPr>
        <w:shd w:val="clear" w:color="auto" w:fill="F7F7F7" w:themeFill="accent5" w:themeFillTint="33"/>
      </w:tcPr>
    </w:tblStylePr>
  </w:style>
  <w:style w:type="table" w:styleId="Kleurrijkelijst-accent6">
    <w:name w:val="Colorful List Accent 6"/>
    <w:basedOn w:val="Standaardtabel"/>
    <w:uiPriority w:val="72"/>
    <w:rsid w:val="009969BA"/>
    <w:rPr>
      <w:color w:val="7F7F7F" w:themeColor="text1"/>
    </w:rPr>
    <w:tblPr>
      <w:tblStyleRowBandSize w:val="1"/>
      <w:tblStyleColBandSize w:val="1"/>
    </w:tblPr>
    <w:tcPr>
      <w:shd w:val="clear" w:color="auto" w:fill="FCFCFC" w:themeFill="accent6" w:themeFillTint="19"/>
    </w:tcPr>
    <w:tblStylePr w:type="firstRow">
      <w:rPr>
        <w:b/>
        <w:bCs/>
        <w:color w:val="BF1238" w:themeColor="background1"/>
      </w:rPr>
      <w:tblPr/>
      <w:tcPr>
        <w:tcBorders>
          <w:bottom w:val="single" w:sz="12" w:space="0" w:color="BF1238" w:themeColor="background1"/>
        </w:tcBorders>
        <w:shd w:val="clear" w:color="auto" w:fill="ACACAC" w:themeFill="accent5" w:themeFillShade="CC"/>
      </w:tcPr>
    </w:tblStylePr>
    <w:tblStylePr w:type="lastRow">
      <w:rPr>
        <w:b/>
        <w:bCs/>
        <w:color w:val="ACACAC" w:themeColor="accent5"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8F8F8" w:themeFill="accent6" w:themeFillTint="3F"/>
      </w:tcPr>
    </w:tblStylePr>
    <w:tblStylePr w:type="band1Horz">
      <w:tblPr/>
      <w:tcPr>
        <w:shd w:val="clear" w:color="auto" w:fill="F9F9F9" w:themeFill="accent6" w:themeFillTint="33"/>
      </w:tcPr>
    </w:tblStylePr>
  </w:style>
  <w:style w:type="table" w:styleId="Kleurrijketabel1">
    <w:name w:val="Table Colorful 1"/>
    <w:basedOn w:val="Standaardtabel"/>
    <w:rsid w:val="009969BA"/>
    <w:pPr>
      <w:spacing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rsid w:val="009969BA"/>
    <w:pPr>
      <w:spacing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rsid w:val="009969BA"/>
    <w:pPr>
      <w:spacing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Kopvaninhoudsopgave">
    <w:name w:val="TOC Heading"/>
    <w:basedOn w:val="Kop1"/>
    <w:next w:val="Standaard"/>
    <w:uiPriority w:val="39"/>
    <w:semiHidden/>
    <w:unhideWhenUsed/>
    <w:qFormat/>
    <w:rsid w:val="009969BA"/>
    <w:pPr>
      <w:keepLines/>
      <w:numPr>
        <w:numId w:val="0"/>
      </w:numPr>
      <w:spacing w:before="480" w:after="0" w:line="240" w:lineRule="atLeast"/>
      <w:outlineLvl w:val="9"/>
    </w:pPr>
    <w:rPr>
      <w:rFonts w:asciiTheme="majorHAnsi" w:eastAsiaTheme="majorEastAsia" w:hAnsiTheme="majorHAnsi" w:cstheme="majorBidi"/>
      <w:bCs/>
      <w:color w:val="ADA40C" w:themeColor="accent1" w:themeShade="BF"/>
      <w:kern w:val="0"/>
      <w:sz w:val="28"/>
      <w:szCs w:val="28"/>
    </w:rPr>
  </w:style>
  <w:style w:type="table" w:customStyle="1" w:styleId="Lichtraster1">
    <w:name w:val="Licht raster1"/>
    <w:basedOn w:val="Standaardtabel"/>
    <w:uiPriority w:val="62"/>
    <w:rsid w:val="009969BA"/>
    <w:tblPr>
      <w:tblStyleRowBandSize w:val="1"/>
      <w:tblStyleColBandSize w:val="1"/>
      <w:tblBorders>
        <w:top w:val="single" w:sz="8" w:space="0" w:color="7F7F7F" w:themeColor="text1"/>
        <w:left w:val="single" w:sz="8" w:space="0" w:color="7F7F7F" w:themeColor="text1"/>
        <w:bottom w:val="single" w:sz="8" w:space="0" w:color="7F7F7F" w:themeColor="text1"/>
        <w:right w:val="single" w:sz="8" w:space="0" w:color="7F7F7F" w:themeColor="text1"/>
        <w:insideH w:val="single" w:sz="8" w:space="0" w:color="7F7F7F" w:themeColor="text1"/>
        <w:insideV w:val="single" w:sz="8" w:space="0" w:color="7F7F7F"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F7F7F" w:themeColor="text1"/>
          <w:left w:val="single" w:sz="8" w:space="0" w:color="7F7F7F" w:themeColor="text1"/>
          <w:bottom w:val="single" w:sz="18" w:space="0" w:color="7F7F7F" w:themeColor="text1"/>
          <w:right w:val="single" w:sz="8" w:space="0" w:color="7F7F7F" w:themeColor="text1"/>
          <w:insideH w:val="nil"/>
          <w:insideV w:val="single" w:sz="8" w:space="0" w:color="7F7F7F"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F7F7F" w:themeColor="text1"/>
          <w:left w:val="single" w:sz="8" w:space="0" w:color="7F7F7F" w:themeColor="text1"/>
          <w:bottom w:val="single" w:sz="8" w:space="0" w:color="7F7F7F" w:themeColor="text1"/>
          <w:right w:val="single" w:sz="8" w:space="0" w:color="7F7F7F" w:themeColor="text1"/>
          <w:insideH w:val="nil"/>
          <w:insideV w:val="single" w:sz="8" w:space="0" w:color="7F7F7F"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F7F7F" w:themeColor="text1"/>
          <w:left w:val="single" w:sz="8" w:space="0" w:color="7F7F7F" w:themeColor="text1"/>
          <w:bottom w:val="single" w:sz="8" w:space="0" w:color="7F7F7F" w:themeColor="text1"/>
          <w:right w:val="single" w:sz="8" w:space="0" w:color="7F7F7F" w:themeColor="text1"/>
        </w:tcBorders>
      </w:tcPr>
    </w:tblStylePr>
    <w:tblStylePr w:type="band1Vert">
      <w:tblPr/>
      <w:tcPr>
        <w:tcBorders>
          <w:top w:val="single" w:sz="8" w:space="0" w:color="7F7F7F" w:themeColor="text1"/>
          <w:left w:val="single" w:sz="8" w:space="0" w:color="7F7F7F" w:themeColor="text1"/>
          <w:bottom w:val="single" w:sz="8" w:space="0" w:color="7F7F7F" w:themeColor="text1"/>
          <w:right w:val="single" w:sz="8" w:space="0" w:color="7F7F7F" w:themeColor="text1"/>
        </w:tcBorders>
        <w:shd w:val="clear" w:color="auto" w:fill="DFDFDF" w:themeFill="text1" w:themeFillTint="3F"/>
      </w:tcPr>
    </w:tblStylePr>
    <w:tblStylePr w:type="band1Horz">
      <w:tblPr/>
      <w:tcPr>
        <w:tcBorders>
          <w:top w:val="single" w:sz="8" w:space="0" w:color="7F7F7F" w:themeColor="text1"/>
          <w:left w:val="single" w:sz="8" w:space="0" w:color="7F7F7F" w:themeColor="text1"/>
          <w:bottom w:val="single" w:sz="8" w:space="0" w:color="7F7F7F" w:themeColor="text1"/>
          <w:right w:val="single" w:sz="8" w:space="0" w:color="7F7F7F" w:themeColor="text1"/>
          <w:insideV w:val="single" w:sz="8" w:space="0" w:color="7F7F7F" w:themeColor="text1"/>
        </w:tcBorders>
        <w:shd w:val="clear" w:color="auto" w:fill="DFDFDF" w:themeFill="text1" w:themeFillTint="3F"/>
      </w:tcPr>
    </w:tblStylePr>
    <w:tblStylePr w:type="band2Horz">
      <w:tblPr/>
      <w:tcPr>
        <w:tcBorders>
          <w:top w:val="single" w:sz="8" w:space="0" w:color="7F7F7F" w:themeColor="text1"/>
          <w:left w:val="single" w:sz="8" w:space="0" w:color="7F7F7F" w:themeColor="text1"/>
          <w:bottom w:val="single" w:sz="8" w:space="0" w:color="7F7F7F" w:themeColor="text1"/>
          <w:right w:val="single" w:sz="8" w:space="0" w:color="7F7F7F" w:themeColor="text1"/>
          <w:insideV w:val="single" w:sz="8" w:space="0" w:color="7F7F7F" w:themeColor="text1"/>
        </w:tcBorders>
      </w:tcPr>
    </w:tblStylePr>
  </w:style>
  <w:style w:type="table" w:customStyle="1" w:styleId="Lichtraster-accent11">
    <w:name w:val="Licht raster - accent 11"/>
    <w:basedOn w:val="Standaardtabel"/>
    <w:uiPriority w:val="62"/>
    <w:rsid w:val="009969BA"/>
    <w:tblPr>
      <w:tblStyleRowBandSize w:val="1"/>
      <w:tblStyleColBandSize w:val="1"/>
      <w:tblBorders>
        <w:top w:val="single" w:sz="8" w:space="0" w:color="E8DD11" w:themeColor="accent1"/>
        <w:left w:val="single" w:sz="8" w:space="0" w:color="E8DD11" w:themeColor="accent1"/>
        <w:bottom w:val="single" w:sz="8" w:space="0" w:color="E8DD11" w:themeColor="accent1"/>
        <w:right w:val="single" w:sz="8" w:space="0" w:color="E8DD11" w:themeColor="accent1"/>
        <w:insideH w:val="single" w:sz="8" w:space="0" w:color="E8DD11" w:themeColor="accent1"/>
        <w:insideV w:val="single" w:sz="8" w:space="0" w:color="E8DD11"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8DD11" w:themeColor="accent1"/>
          <w:left w:val="single" w:sz="8" w:space="0" w:color="E8DD11" w:themeColor="accent1"/>
          <w:bottom w:val="single" w:sz="18" w:space="0" w:color="E8DD11" w:themeColor="accent1"/>
          <w:right w:val="single" w:sz="8" w:space="0" w:color="E8DD11" w:themeColor="accent1"/>
          <w:insideH w:val="nil"/>
          <w:insideV w:val="single" w:sz="8" w:space="0" w:color="E8DD11"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8DD11" w:themeColor="accent1"/>
          <w:left w:val="single" w:sz="8" w:space="0" w:color="E8DD11" w:themeColor="accent1"/>
          <w:bottom w:val="single" w:sz="8" w:space="0" w:color="E8DD11" w:themeColor="accent1"/>
          <w:right w:val="single" w:sz="8" w:space="0" w:color="E8DD11" w:themeColor="accent1"/>
          <w:insideH w:val="nil"/>
          <w:insideV w:val="single" w:sz="8" w:space="0" w:color="E8DD11"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8DD11" w:themeColor="accent1"/>
          <w:left w:val="single" w:sz="8" w:space="0" w:color="E8DD11" w:themeColor="accent1"/>
          <w:bottom w:val="single" w:sz="8" w:space="0" w:color="E8DD11" w:themeColor="accent1"/>
          <w:right w:val="single" w:sz="8" w:space="0" w:color="E8DD11" w:themeColor="accent1"/>
        </w:tcBorders>
      </w:tcPr>
    </w:tblStylePr>
    <w:tblStylePr w:type="band1Vert">
      <w:tblPr/>
      <w:tcPr>
        <w:tcBorders>
          <w:top w:val="single" w:sz="8" w:space="0" w:color="E8DD11" w:themeColor="accent1"/>
          <w:left w:val="single" w:sz="8" w:space="0" w:color="E8DD11" w:themeColor="accent1"/>
          <w:bottom w:val="single" w:sz="8" w:space="0" w:color="E8DD11" w:themeColor="accent1"/>
          <w:right w:val="single" w:sz="8" w:space="0" w:color="E8DD11" w:themeColor="accent1"/>
        </w:tcBorders>
        <w:shd w:val="clear" w:color="auto" w:fill="FAF7C2" w:themeFill="accent1" w:themeFillTint="3F"/>
      </w:tcPr>
    </w:tblStylePr>
    <w:tblStylePr w:type="band1Horz">
      <w:tblPr/>
      <w:tcPr>
        <w:tcBorders>
          <w:top w:val="single" w:sz="8" w:space="0" w:color="E8DD11" w:themeColor="accent1"/>
          <w:left w:val="single" w:sz="8" w:space="0" w:color="E8DD11" w:themeColor="accent1"/>
          <w:bottom w:val="single" w:sz="8" w:space="0" w:color="E8DD11" w:themeColor="accent1"/>
          <w:right w:val="single" w:sz="8" w:space="0" w:color="E8DD11" w:themeColor="accent1"/>
          <w:insideV w:val="single" w:sz="8" w:space="0" w:color="E8DD11" w:themeColor="accent1"/>
        </w:tcBorders>
        <w:shd w:val="clear" w:color="auto" w:fill="FAF7C2" w:themeFill="accent1" w:themeFillTint="3F"/>
      </w:tcPr>
    </w:tblStylePr>
    <w:tblStylePr w:type="band2Horz">
      <w:tblPr/>
      <w:tcPr>
        <w:tcBorders>
          <w:top w:val="single" w:sz="8" w:space="0" w:color="E8DD11" w:themeColor="accent1"/>
          <w:left w:val="single" w:sz="8" w:space="0" w:color="E8DD11" w:themeColor="accent1"/>
          <w:bottom w:val="single" w:sz="8" w:space="0" w:color="E8DD11" w:themeColor="accent1"/>
          <w:right w:val="single" w:sz="8" w:space="0" w:color="E8DD11" w:themeColor="accent1"/>
          <w:insideV w:val="single" w:sz="8" w:space="0" w:color="E8DD11" w:themeColor="accent1"/>
        </w:tcBorders>
      </w:tcPr>
    </w:tblStylePr>
  </w:style>
  <w:style w:type="table" w:styleId="Lichtraster-accent2">
    <w:name w:val="Light Grid Accent 2"/>
    <w:basedOn w:val="Standaardtabel"/>
    <w:uiPriority w:val="62"/>
    <w:rsid w:val="009969BA"/>
    <w:tblPr>
      <w:tblStyleRowBandSize w:val="1"/>
      <w:tblStyleColBandSize w:val="1"/>
      <w:tblBorders>
        <w:top w:val="single" w:sz="8" w:space="0" w:color="4FC6DF" w:themeColor="accent2"/>
        <w:left w:val="single" w:sz="8" w:space="0" w:color="4FC6DF" w:themeColor="accent2"/>
        <w:bottom w:val="single" w:sz="8" w:space="0" w:color="4FC6DF" w:themeColor="accent2"/>
        <w:right w:val="single" w:sz="8" w:space="0" w:color="4FC6DF" w:themeColor="accent2"/>
        <w:insideH w:val="single" w:sz="8" w:space="0" w:color="4FC6DF" w:themeColor="accent2"/>
        <w:insideV w:val="single" w:sz="8" w:space="0" w:color="4FC6D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C6DF" w:themeColor="accent2"/>
          <w:left w:val="single" w:sz="8" w:space="0" w:color="4FC6DF" w:themeColor="accent2"/>
          <w:bottom w:val="single" w:sz="18" w:space="0" w:color="4FC6DF" w:themeColor="accent2"/>
          <w:right w:val="single" w:sz="8" w:space="0" w:color="4FC6DF" w:themeColor="accent2"/>
          <w:insideH w:val="nil"/>
          <w:insideV w:val="single" w:sz="8" w:space="0" w:color="4FC6D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C6DF" w:themeColor="accent2"/>
          <w:left w:val="single" w:sz="8" w:space="0" w:color="4FC6DF" w:themeColor="accent2"/>
          <w:bottom w:val="single" w:sz="8" w:space="0" w:color="4FC6DF" w:themeColor="accent2"/>
          <w:right w:val="single" w:sz="8" w:space="0" w:color="4FC6DF" w:themeColor="accent2"/>
          <w:insideH w:val="nil"/>
          <w:insideV w:val="single" w:sz="8" w:space="0" w:color="4FC6D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C6DF" w:themeColor="accent2"/>
          <w:left w:val="single" w:sz="8" w:space="0" w:color="4FC6DF" w:themeColor="accent2"/>
          <w:bottom w:val="single" w:sz="8" w:space="0" w:color="4FC6DF" w:themeColor="accent2"/>
          <w:right w:val="single" w:sz="8" w:space="0" w:color="4FC6DF" w:themeColor="accent2"/>
        </w:tcBorders>
      </w:tcPr>
    </w:tblStylePr>
    <w:tblStylePr w:type="band1Vert">
      <w:tblPr/>
      <w:tcPr>
        <w:tcBorders>
          <w:top w:val="single" w:sz="8" w:space="0" w:color="4FC6DF" w:themeColor="accent2"/>
          <w:left w:val="single" w:sz="8" w:space="0" w:color="4FC6DF" w:themeColor="accent2"/>
          <w:bottom w:val="single" w:sz="8" w:space="0" w:color="4FC6DF" w:themeColor="accent2"/>
          <w:right w:val="single" w:sz="8" w:space="0" w:color="4FC6DF" w:themeColor="accent2"/>
        </w:tcBorders>
        <w:shd w:val="clear" w:color="auto" w:fill="D3F0F7" w:themeFill="accent2" w:themeFillTint="3F"/>
      </w:tcPr>
    </w:tblStylePr>
    <w:tblStylePr w:type="band1Horz">
      <w:tblPr/>
      <w:tcPr>
        <w:tcBorders>
          <w:top w:val="single" w:sz="8" w:space="0" w:color="4FC6DF" w:themeColor="accent2"/>
          <w:left w:val="single" w:sz="8" w:space="0" w:color="4FC6DF" w:themeColor="accent2"/>
          <w:bottom w:val="single" w:sz="8" w:space="0" w:color="4FC6DF" w:themeColor="accent2"/>
          <w:right w:val="single" w:sz="8" w:space="0" w:color="4FC6DF" w:themeColor="accent2"/>
          <w:insideV w:val="single" w:sz="8" w:space="0" w:color="4FC6DF" w:themeColor="accent2"/>
        </w:tcBorders>
        <w:shd w:val="clear" w:color="auto" w:fill="D3F0F7" w:themeFill="accent2" w:themeFillTint="3F"/>
      </w:tcPr>
    </w:tblStylePr>
    <w:tblStylePr w:type="band2Horz">
      <w:tblPr/>
      <w:tcPr>
        <w:tcBorders>
          <w:top w:val="single" w:sz="8" w:space="0" w:color="4FC6DF" w:themeColor="accent2"/>
          <w:left w:val="single" w:sz="8" w:space="0" w:color="4FC6DF" w:themeColor="accent2"/>
          <w:bottom w:val="single" w:sz="8" w:space="0" w:color="4FC6DF" w:themeColor="accent2"/>
          <w:right w:val="single" w:sz="8" w:space="0" w:color="4FC6DF" w:themeColor="accent2"/>
          <w:insideV w:val="single" w:sz="8" w:space="0" w:color="4FC6DF" w:themeColor="accent2"/>
        </w:tcBorders>
      </w:tcPr>
    </w:tblStylePr>
  </w:style>
  <w:style w:type="table" w:styleId="Lichtraster-accent3">
    <w:name w:val="Light Grid Accent 3"/>
    <w:basedOn w:val="Standaardtabel"/>
    <w:uiPriority w:val="62"/>
    <w:rsid w:val="009969BA"/>
    <w:tblPr>
      <w:tblStyleRowBandSize w:val="1"/>
      <w:tblStyleColBandSize w:val="1"/>
      <w:tblBorders>
        <w:top w:val="single" w:sz="8" w:space="0" w:color="BAB415" w:themeColor="accent3"/>
        <w:left w:val="single" w:sz="8" w:space="0" w:color="BAB415" w:themeColor="accent3"/>
        <w:bottom w:val="single" w:sz="8" w:space="0" w:color="BAB415" w:themeColor="accent3"/>
        <w:right w:val="single" w:sz="8" w:space="0" w:color="BAB415" w:themeColor="accent3"/>
        <w:insideH w:val="single" w:sz="8" w:space="0" w:color="BAB415" w:themeColor="accent3"/>
        <w:insideV w:val="single" w:sz="8" w:space="0" w:color="BAB41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AB415" w:themeColor="accent3"/>
          <w:left w:val="single" w:sz="8" w:space="0" w:color="BAB415" w:themeColor="accent3"/>
          <w:bottom w:val="single" w:sz="18" w:space="0" w:color="BAB415" w:themeColor="accent3"/>
          <w:right w:val="single" w:sz="8" w:space="0" w:color="BAB415" w:themeColor="accent3"/>
          <w:insideH w:val="nil"/>
          <w:insideV w:val="single" w:sz="8" w:space="0" w:color="BAB41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AB415" w:themeColor="accent3"/>
          <w:left w:val="single" w:sz="8" w:space="0" w:color="BAB415" w:themeColor="accent3"/>
          <w:bottom w:val="single" w:sz="8" w:space="0" w:color="BAB415" w:themeColor="accent3"/>
          <w:right w:val="single" w:sz="8" w:space="0" w:color="BAB415" w:themeColor="accent3"/>
          <w:insideH w:val="nil"/>
          <w:insideV w:val="single" w:sz="8" w:space="0" w:color="BAB41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AB415" w:themeColor="accent3"/>
          <w:left w:val="single" w:sz="8" w:space="0" w:color="BAB415" w:themeColor="accent3"/>
          <w:bottom w:val="single" w:sz="8" w:space="0" w:color="BAB415" w:themeColor="accent3"/>
          <w:right w:val="single" w:sz="8" w:space="0" w:color="BAB415" w:themeColor="accent3"/>
        </w:tcBorders>
      </w:tcPr>
    </w:tblStylePr>
    <w:tblStylePr w:type="band1Vert">
      <w:tblPr/>
      <w:tcPr>
        <w:tcBorders>
          <w:top w:val="single" w:sz="8" w:space="0" w:color="BAB415" w:themeColor="accent3"/>
          <w:left w:val="single" w:sz="8" w:space="0" w:color="BAB415" w:themeColor="accent3"/>
          <w:bottom w:val="single" w:sz="8" w:space="0" w:color="BAB415" w:themeColor="accent3"/>
          <w:right w:val="single" w:sz="8" w:space="0" w:color="BAB415" w:themeColor="accent3"/>
        </w:tcBorders>
        <w:shd w:val="clear" w:color="auto" w:fill="F7F5BB" w:themeFill="accent3" w:themeFillTint="3F"/>
      </w:tcPr>
    </w:tblStylePr>
    <w:tblStylePr w:type="band1Horz">
      <w:tblPr/>
      <w:tcPr>
        <w:tcBorders>
          <w:top w:val="single" w:sz="8" w:space="0" w:color="BAB415" w:themeColor="accent3"/>
          <w:left w:val="single" w:sz="8" w:space="0" w:color="BAB415" w:themeColor="accent3"/>
          <w:bottom w:val="single" w:sz="8" w:space="0" w:color="BAB415" w:themeColor="accent3"/>
          <w:right w:val="single" w:sz="8" w:space="0" w:color="BAB415" w:themeColor="accent3"/>
          <w:insideV w:val="single" w:sz="8" w:space="0" w:color="BAB415" w:themeColor="accent3"/>
        </w:tcBorders>
        <w:shd w:val="clear" w:color="auto" w:fill="F7F5BB" w:themeFill="accent3" w:themeFillTint="3F"/>
      </w:tcPr>
    </w:tblStylePr>
    <w:tblStylePr w:type="band2Horz">
      <w:tblPr/>
      <w:tcPr>
        <w:tcBorders>
          <w:top w:val="single" w:sz="8" w:space="0" w:color="BAB415" w:themeColor="accent3"/>
          <w:left w:val="single" w:sz="8" w:space="0" w:color="BAB415" w:themeColor="accent3"/>
          <w:bottom w:val="single" w:sz="8" w:space="0" w:color="BAB415" w:themeColor="accent3"/>
          <w:right w:val="single" w:sz="8" w:space="0" w:color="BAB415" w:themeColor="accent3"/>
          <w:insideV w:val="single" w:sz="8" w:space="0" w:color="BAB415" w:themeColor="accent3"/>
        </w:tcBorders>
      </w:tcPr>
    </w:tblStylePr>
  </w:style>
  <w:style w:type="table" w:styleId="Lichtraster-accent4">
    <w:name w:val="Light Grid Accent 4"/>
    <w:basedOn w:val="Standaardtabel"/>
    <w:uiPriority w:val="62"/>
    <w:rsid w:val="009969BA"/>
    <w:tblPr>
      <w:tblStyleRowBandSize w:val="1"/>
      <w:tblStyleColBandSize w:val="1"/>
      <w:tblBorders>
        <w:top w:val="single" w:sz="8" w:space="0" w:color="ECDE94" w:themeColor="accent4"/>
        <w:left w:val="single" w:sz="8" w:space="0" w:color="ECDE94" w:themeColor="accent4"/>
        <w:bottom w:val="single" w:sz="8" w:space="0" w:color="ECDE94" w:themeColor="accent4"/>
        <w:right w:val="single" w:sz="8" w:space="0" w:color="ECDE94" w:themeColor="accent4"/>
        <w:insideH w:val="single" w:sz="8" w:space="0" w:color="ECDE94" w:themeColor="accent4"/>
        <w:insideV w:val="single" w:sz="8" w:space="0" w:color="ECDE94"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CDE94" w:themeColor="accent4"/>
          <w:left w:val="single" w:sz="8" w:space="0" w:color="ECDE94" w:themeColor="accent4"/>
          <w:bottom w:val="single" w:sz="18" w:space="0" w:color="ECDE94" w:themeColor="accent4"/>
          <w:right w:val="single" w:sz="8" w:space="0" w:color="ECDE94" w:themeColor="accent4"/>
          <w:insideH w:val="nil"/>
          <w:insideV w:val="single" w:sz="8" w:space="0" w:color="ECDE94"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CDE94" w:themeColor="accent4"/>
          <w:left w:val="single" w:sz="8" w:space="0" w:color="ECDE94" w:themeColor="accent4"/>
          <w:bottom w:val="single" w:sz="8" w:space="0" w:color="ECDE94" w:themeColor="accent4"/>
          <w:right w:val="single" w:sz="8" w:space="0" w:color="ECDE94" w:themeColor="accent4"/>
          <w:insideH w:val="nil"/>
          <w:insideV w:val="single" w:sz="8" w:space="0" w:color="ECDE94"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CDE94" w:themeColor="accent4"/>
          <w:left w:val="single" w:sz="8" w:space="0" w:color="ECDE94" w:themeColor="accent4"/>
          <w:bottom w:val="single" w:sz="8" w:space="0" w:color="ECDE94" w:themeColor="accent4"/>
          <w:right w:val="single" w:sz="8" w:space="0" w:color="ECDE94" w:themeColor="accent4"/>
        </w:tcBorders>
      </w:tcPr>
    </w:tblStylePr>
    <w:tblStylePr w:type="band1Vert">
      <w:tblPr/>
      <w:tcPr>
        <w:tcBorders>
          <w:top w:val="single" w:sz="8" w:space="0" w:color="ECDE94" w:themeColor="accent4"/>
          <w:left w:val="single" w:sz="8" w:space="0" w:color="ECDE94" w:themeColor="accent4"/>
          <w:bottom w:val="single" w:sz="8" w:space="0" w:color="ECDE94" w:themeColor="accent4"/>
          <w:right w:val="single" w:sz="8" w:space="0" w:color="ECDE94" w:themeColor="accent4"/>
        </w:tcBorders>
        <w:shd w:val="clear" w:color="auto" w:fill="FAF6E4" w:themeFill="accent4" w:themeFillTint="3F"/>
      </w:tcPr>
    </w:tblStylePr>
    <w:tblStylePr w:type="band1Horz">
      <w:tblPr/>
      <w:tcPr>
        <w:tcBorders>
          <w:top w:val="single" w:sz="8" w:space="0" w:color="ECDE94" w:themeColor="accent4"/>
          <w:left w:val="single" w:sz="8" w:space="0" w:color="ECDE94" w:themeColor="accent4"/>
          <w:bottom w:val="single" w:sz="8" w:space="0" w:color="ECDE94" w:themeColor="accent4"/>
          <w:right w:val="single" w:sz="8" w:space="0" w:color="ECDE94" w:themeColor="accent4"/>
          <w:insideV w:val="single" w:sz="8" w:space="0" w:color="ECDE94" w:themeColor="accent4"/>
        </w:tcBorders>
        <w:shd w:val="clear" w:color="auto" w:fill="FAF6E4" w:themeFill="accent4" w:themeFillTint="3F"/>
      </w:tcPr>
    </w:tblStylePr>
    <w:tblStylePr w:type="band2Horz">
      <w:tblPr/>
      <w:tcPr>
        <w:tcBorders>
          <w:top w:val="single" w:sz="8" w:space="0" w:color="ECDE94" w:themeColor="accent4"/>
          <w:left w:val="single" w:sz="8" w:space="0" w:color="ECDE94" w:themeColor="accent4"/>
          <w:bottom w:val="single" w:sz="8" w:space="0" w:color="ECDE94" w:themeColor="accent4"/>
          <w:right w:val="single" w:sz="8" w:space="0" w:color="ECDE94" w:themeColor="accent4"/>
          <w:insideV w:val="single" w:sz="8" w:space="0" w:color="ECDE94" w:themeColor="accent4"/>
        </w:tcBorders>
      </w:tcPr>
    </w:tblStylePr>
  </w:style>
  <w:style w:type="table" w:styleId="Lichtraster-accent5">
    <w:name w:val="Light Grid Accent 5"/>
    <w:basedOn w:val="Standaardtabel"/>
    <w:uiPriority w:val="62"/>
    <w:rsid w:val="009969BA"/>
    <w:tblPr>
      <w:tblStyleRowBandSize w:val="1"/>
      <w:tblStyleColBandSize w:val="1"/>
      <w:tblBorders>
        <w:top w:val="single" w:sz="8" w:space="0" w:color="D8D8D8" w:themeColor="accent5"/>
        <w:left w:val="single" w:sz="8" w:space="0" w:color="D8D8D8" w:themeColor="accent5"/>
        <w:bottom w:val="single" w:sz="8" w:space="0" w:color="D8D8D8" w:themeColor="accent5"/>
        <w:right w:val="single" w:sz="8" w:space="0" w:color="D8D8D8" w:themeColor="accent5"/>
        <w:insideH w:val="single" w:sz="8" w:space="0" w:color="D8D8D8" w:themeColor="accent5"/>
        <w:insideV w:val="single" w:sz="8" w:space="0" w:color="D8D8D8"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8D8D8" w:themeColor="accent5"/>
          <w:left w:val="single" w:sz="8" w:space="0" w:color="D8D8D8" w:themeColor="accent5"/>
          <w:bottom w:val="single" w:sz="18" w:space="0" w:color="D8D8D8" w:themeColor="accent5"/>
          <w:right w:val="single" w:sz="8" w:space="0" w:color="D8D8D8" w:themeColor="accent5"/>
          <w:insideH w:val="nil"/>
          <w:insideV w:val="single" w:sz="8" w:space="0" w:color="D8D8D8"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8D8D8" w:themeColor="accent5"/>
          <w:left w:val="single" w:sz="8" w:space="0" w:color="D8D8D8" w:themeColor="accent5"/>
          <w:bottom w:val="single" w:sz="8" w:space="0" w:color="D8D8D8" w:themeColor="accent5"/>
          <w:right w:val="single" w:sz="8" w:space="0" w:color="D8D8D8" w:themeColor="accent5"/>
          <w:insideH w:val="nil"/>
          <w:insideV w:val="single" w:sz="8" w:space="0" w:color="D8D8D8"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8D8D8" w:themeColor="accent5"/>
          <w:left w:val="single" w:sz="8" w:space="0" w:color="D8D8D8" w:themeColor="accent5"/>
          <w:bottom w:val="single" w:sz="8" w:space="0" w:color="D8D8D8" w:themeColor="accent5"/>
          <w:right w:val="single" w:sz="8" w:space="0" w:color="D8D8D8" w:themeColor="accent5"/>
        </w:tcBorders>
      </w:tcPr>
    </w:tblStylePr>
    <w:tblStylePr w:type="band1Vert">
      <w:tblPr/>
      <w:tcPr>
        <w:tcBorders>
          <w:top w:val="single" w:sz="8" w:space="0" w:color="D8D8D8" w:themeColor="accent5"/>
          <w:left w:val="single" w:sz="8" w:space="0" w:color="D8D8D8" w:themeColor="accent5"/>
          <w:bottom w:val="single" w:sz="8" w:space="0" w:color="D8D8D8" w:themeColor="accent5"/>
          <w:right w:val="single" w:sz="8" w:space="0" w:color="D8D8D8" w:themeColor="accent5"/>
        </w:tcBorders>
        <w:shd w:val="clear" w:color="auto" w:fill="F5F5F5" w:themeFill="accent5" w:themeFillTint="3F"/>
      </w:tcPr>
    </w:tblStylePr>
    <w:tblStylePr w:type="band1Horz">
      <w:tblPr/>
      <w:tcPr>
        <w:tcBorders>
          <w:top w:val="single" w:sz="8" w:space="0" w:color="D8D8D8" w:themeColor="accent5"/>
          <w:left w:val="single" w:sz="8" w:space="0" w:color="D8D8D8" w:themeColor="accent5"/>
          <w:bottom w:val="single" w:sz="8" w:space="0" w:color="D8D8D8" w:themeColor="accent5"/>
          <w:right w:val="single" w:sz="8" w:space="0" w:color="D8D8D8" w:themeColor="accent5"/>
          <w:insideV w:val="single" w:sz="8" w:space="0" w:color="D8D8D8" w:themeColor="accent5"/>
        </w:tcBorders>
        <w:shd w:val="clear" w:color="auto" w:fill="F5F5F5" w:themeFill="accent5" w:themeFillTint="3F"/>
      </w:tcPr>
    </w:tblStylePr>
    <w:tblStylePr w:type="band2Horz">
      <w:tblPr/>
      <w:tcPr>
        <w:tcBorders>
          <w:top w:val="single" w:sz="8" w:space="0" w:color="D8D8D8" w:themeColor="accent5"/>
          <w:left w:val="single" w:sz="8" w:space="0" w:color="D8D8D8" w:themeColor="accent5"/>
          <w:bottom w:val="single" w:sz="8" w:space="0" w:color="D8D8D8" w:themeColor="accent5"/>
          <w:right w:val="single" w:sz="8" w:space="0" w:color="D8D8D8" w:themeColor="accent5"/>
          <w:insideV w:val="single" w:sz="8" w:space="0" w:color="D8D8D8" w:themeColor="accent5"/>
        </w:tcBorders>
      </w:tcPr>
    </w:tblStylePr>
  </w:style>
  <w:style w:type="table" w:styleId="Lichtraster-accent6">
    <w:name w:val="Light Grid Accent 6"/>
    <w:basedOn w:val="Standaardtabel"/>
    <w:uiPriority w:val="62"/>
    <w:rsid w:val="009969BA"/>
    <w:tblPr>
      <w:tblStyleRowBandSize w:val="1"/>
      <w:tblStyleColBandSize w:val="1"/>
      <w:tblBorders>
        <w:top w:val="single" w:sz="8" w:space="0" w:color="E5E5E5" w:themeColor="accent6"/>
        <w:left w:val="single" w:sz="8" w:space="0" w:color="E5E5E5" w:themeColor="accent6"/>
        <w:bottom w:val="single" w:sz="8" w:space="0" w:color="E5E5E5" w:themeColor="accent6"/>
        <w:right w:val="single" w:sz="8" w:space="0" w:color="E5E5E5" w:themeColor="accent6"/>
        <w:insideH w:val="single" w:sz="8" w:space="0" w:color="E5E5E5" w:themeColor="accent6"/>
        <w:insideV w:val="single" w:sz="8" w:space="0" w:color="E5E5E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5E5E5" w:themeColor="accent6"/>
          <w:left w:val="single" w:sz="8" w:space="0" w:color="E5E5E5" w:themeColor="accent6"/>
          <w:bottom w:val="single" w:sz="18" w:space="0" w:color="E5E5E5" w:themeColor="accent6"/>
          <w:right w:val="single" w:sz="8" w:space="0" w:color="E5E5E5" w:themeColor="accent6"/>
          <w:insideH w:val="nil"/>
          <w:insideV w:val="single" w:sz="8" w:space="0" w:color="E5E5E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5E5E5" w:themeColor="accent6"/>
          <w:left w:val="single" w:sz="8" w:space="0" w:color="E5E5E5" w:themeColor="accent6"/>
          <w:bottom w:val="single" w:sz="8" w:space="0" w:color="E5E5E5" w:themeColor="accent6"/>
          <w:right w:val="single" w:sz="8" w:space="0" w:color="E5E5E5" w:themeColor="accent6"/>
          <w:insideH w:val="nil"/>
          <w:insideV w:val="single" w:sz="8" w:space="0" w:color="E5E5E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5E5E5" w:themeColor="accent6"/>
          <w:left w:val="single" w:sz="8" w:space="0" w:color="E5E5E5" w:themeColor="accent6"/>
          <w:bottom w:val="single" w:sz="8" w:space="0" w:color="E5E5E5" w:themeColor="accent6"/>
          <w:right w:val="single" w:sz="8" w:space="0" w:color="E5E5E5" w:themeColor="accent6"/>
        </w:tcBorders>
      </w:tcPr>
    </w:tblStylePr>
    <w:tblStylePr w:type="band1Vert">
      <w:tblPr/>
      <w:tcPr>
        <w:tcBorders>
          <w:top w:val="single" w:sz="8" w:space="0" w:color="E5E5E5" w:themeColor="accent6"/>
          <w:left w:val="single" w:sz="8" w:space="0" w:color="E5E5E5" w:themeColor="accent6"/>
          <w:bottom w:val="single" w:sz="8" w:space="0" w:color="E5E5E5" w:themeColor="accent6"/>
          <w:right w:val="single" w:sz="8" w:space="0" w:color="E5E5E5" w:themeColor="accent6"/>
        </w:tcBorders>
        <w:shd w:val="clear" w:color="auto" w:fill="F8F8F8" w:themeFill="accent6" w:themeFillTint="3F"/>
      </w:tcPr>
    </w:tblStylePr>
    <w:tblStylePr w:type="band1Horz">
      <w:tblPr/>
      <w:tcPr>
        <w:tcBorders>
          <w:top w:val="single" w:sz="8" w:space="0" w:color="E5E5E5" w:themeColor="accent6"/>
          <w:left w:val="single" w:sz="8" w:space="0" w:color="E5E5E5" w:themeColor="accent6"/>
          <w:bottom w:val="single" w:sz="8" w:space="0" w:color="E5E5E5" w:themeColor="accent6"/>
          <w:right w:val="single" w:sz="8" w:space="0" w:color="E5E5E5" w:themeColor="accent6"/>
          <w:insideV w:val="single" w:sz="8" w:space="0" w:color="E5E5E5" w:themeColor="accent6"/>
        </w:tcBorders>
        <w:shd w:val="clear" w:color="auto" w:fill="F8F8F8" w:themeFill="accent6" w:themeFillTint="3F"/>
      </w:tcPr>
    </w:tblStylePr>
    <w:tblStylePr w:type="band2Horz">
      <w:tblPr/>
      <w:tcPr>
        <w:tcBorders>
          <w:top w:val="single" w:sz="8" w:space="0" w:color="E5E5E5" w:themeColor="accent6"/>
          <w:left w:val="single" w:sz="8" w:space="0" w:color="E5E5E5" w:themeColor="accent6"/>
          <w:bottom w:val="single" w:sz="8" w:space="0" w:color="E5E5E5" w:themeColor="accent6"/>
          <w:right w:val="single" w:sz="8" w:space="0" w:color="E5E5E5" w:themeColor="accent6"/>
          <w:insideV w:val="single" w:sz="8" w:space="0" w:color="E5E5E5" w:themeColor="accent6"/>
        </w:tcBorders>
      </w:tcPr>
    </w:tblStylePr>
  </w:style>
  <w:style w:type="table" w:customStyle="1" w:styleId="Lichtearcering1">
    <w:name w:val="Lichte arcering1"/>
    <w:basedOn w:val="Standaardtabel"/>
    <w:uiPriority w:val="60"/>
    <w:rsid w:val="009969BA"/>
    <w:rPr>
      <w:color w:val="5F5F5F" w:themeColor="text1" w:themeShade="BF"/>
    </w:rPr>
    <w:tblPr>
      <w:tblStyleRowBandSize w:val="1"/>
      <w:tblStyleColBandSize w:val="1"/>
      <w:tblBorders>
        <w:top w:val="single" w:sz="8" w:space="0" w:color="7F7F7F" w:themeColor="text1"/>
        <w:bottom w:val="single" w:sz="8" w:space="0" w:color="7F7F7F" w:themeColor="text1"/>
      </w:tblBorders>
    </w:tblPr>
    <w:tblStylePr w:type="firstRow">
      <w:pPr>
        <w:spacing w:before="0" w:after="0" w:line="240" w:lineRule="auto"/>
      </w:pPr>
      <w:rPr>
        <w:b/>
        <w:bCs/>
      </w:rPr>
      <w:tblPr/>
      <w:tcPr>
        <w:tcBorders>
          <w:top w:val="single" w:sz="8" w:space="0" w:color="7F7F7F" w:themeColor="text1"/>
          <w:left w:val="nil"/>
          <w:bottom w:val="single" w:sz="8" w:space="0" w:color="7F7F7F" w:themeColor="text1"/>
          <w:right w:val="nil"/>
          <w:insideH w:val="nil"/>
          <w:insideV w:val="nil"/>
        </w:tcBorders>
      </w:tcPr>
    </w:tblStylePr>
    <w:tblStylePr w:type="lastRow">
      <w:pPr>
        <w:spacing w:before="0" w:after="0" w:line="240" w:lineRule="auto"/>
      </w:pPr>
      <w:rPr>
        <w:b/>
        <w:bCs/>
      </w:rPr>
      <w:tblPr/>
      <w:tcPr>
        <w:tcBorders>
          <w:top w:val="single" w:sz="8" w:space="0" w:color="7F7F7F" w:themeColor="text1"/>
          <w:left w:val="nil"/>
          <w:bottom w:val="single" w:sz="8" w:space="0" w:color="7F7F7F"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FDF" w:themeFill="text1" w:themeFillTint="3F"/>
      </w:tcPr>
    </w:tblStylePr>
    <w:tblStylePr w:type="band1Horz">
      <w:tblPr/>
      <w:tcPr>
        <w:tcBorders>
          <w:left w:val="nil"/>
          <w:right w:val="nil"/>
          <w:insideH w:val="nil"/>
          <w:insideV w:val="nil"/>
        </w:tcBorders>
        <w:shd w:val="clear" w:color="auto" w:fill="DFDFDF" w:themeFill="text1" w:themeFillTint="3F"/>
      </w:tcPr>
    </w:tblStylePr>
  </w:style>
  <w:style w:type="table" w:customStyle="1" w:styleId="Lichtearcering-accent11">
    <w:name w:val="Lichte arcering - accent 11"/>
    <w:basedOn w:val="Standaardtabel"/>
    <w:uiPriority w:val="60"/>
    <w:rsid w:val="009969BA"/>
    <w:rPr>
      <w:color w:val="ADA40C" w:themeColor="accent1" w:themeShade="BF"/>
    </w:rPr>
    <w:tblPr>
      <w:tblStyleRowBandSize w:val="1"/>
      <w:tblStyleColBandSize w:val="1"/>
      <w:tblBorders>
        <w:top w:val="single" w:sz="8" w:space="0" w:color="E8DD11" w:themeColor="accent1"/>
        <w:bottom w:val="single" w:sz="8" w:space="0" w:color="E8DD11" w:themeColor="accent1"/>
      </w:tblBorders>
    </w:tblPr>
    <w:tblStylePr w:type="firstRow">
      <w:pPr>
        <w:spacing w:before="0" w:after="0" w:line="240" w:lineRule="auto"/>
      </w:pPr>
      <w:rPr>
        <w:b/>
        <w:bCs/>
      </w:rPr>
      <w:tblPr/>
      <w:tcPr>
        <w:tcBorders>
          <w:top w:val="single" w:sz="8" w:space="0" w:color="E8DD11" w:themeColor="accent1"/>
          <w:left w:val="nil"/>
          <w:bottom w:val="single" w:sz="8" w:space="0" w:color="E8DD11" w:themeColor="accent1"/>
          <w:right w:val="nil"/>
          <w:insideH w:val="nil"/>
          <w:insideV w:val="nil"/>
        </w:tcBorders>
      </w:tcPr>
    </w:tblStylePr>
    <w:tblStylePr w:type="lastRow">
      <w:pPr>
        <w:spacing w:before="0" w:after="0" w:line="240" w:lineRule="auto"/>
      </w:pPr>
      <w:rPr>
        <w:b/>
        <w:bCs/>
      </w:rPr>
      <w:tblPr/>
      <w:tcPr>
        <w:tcBorders>
          <w:top w:val="single" w:sz="8" w:space="0" w:color="E8DD11" w:themeColor="accent1"/>
          <w:left w:val="nil"/>
          <w:bottom w:val="single" w:sz="8" w:space="0" w:color="E8DD1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7C2" w:themeFill="accent1" w:themeFillTint="3F"/>
      </w:tcPr>
    </w:tblStylePr>
    <w:tblStylePr w:type="band1Horz">
      <w:tblPr/>
      <w:tcPr>
        <w:tcBorders>
          <w:left w:val="nil"/>
          <w:right w:val="nil"/>
          <w:insideH w:val="nil"/>
          <w:insideV w:val="nil"/>
        </w:tcBorders>
        <w:shd w:val="clear" w:color="auto" w:fill="FAF7C2" w:themeFill="accent1" w:themeFillTint="3F"/>
      </w:tcPr>
    </w:tblStylePr>
  </w:style>
  <w:style w:type="table" w:styleId="Lichtearcering-accent2">
    <w:name w:val="Light Shading Accent 2"/>
    <w:basedOn w:val="Standaardtabel"/>
    <w:uiPriority w:val="60"/>
    <w:rsid w:val="009969BA"/>
    <w:rPr>
      <w:color w:val="22A3BF" w:themeColor="accent2" w:themeShade="BF"/>
    </w:rPr>
    <w:tblPr>
      <w:tblStyleRowBandSize w:val="1"/>
      <w:tblStyleColBandSize w:val="1"/>
      <w:tblBorders>
        <w:top w:val="single" w:sz="8" w:space="0" w:color="4FC6DF" w:themeColor="accent2"/>
        <w:bottom w:val="single" w:sz="8" w:space="0" w:color="4FC6DF" w:themeColor="accent2"/>
      </w:tblBorders>
    </w:tblPr>
    <w:tblStylePr w:type="firstRow">
      <w:pPr>
        <w:spacing w:before="0" w:after="0" w:line="240" w:lineRule="auto"/>
      </w:pPr>
      <w:rPr>
        <w:b/>
        <w:bCs/>
      </w:rPr>
      <w:tblPr/>
      <w:tcPr>
        <w:tcBorders>
          <w:top w:val="single" w:sz="8" w:space="0" w:color="4FC6DF" w:themeColor="accent2"/>
          <w:left w:val="nil"/>
          <w:bottom w:val="single" w:sz="8" w:space="0" w:color="4FC6DF" w:themeColor="accent2"/>
          <w:right w:val="nil"/>
          <w:insideH w:val="nil"/>
          <w:insideV w:val="nil"/>
        </w:tcBorders>
      </w:tcPr>
    </w:tblStylePr>
    <w:tblStylePr w:type="lastRow">
      <w:pPr>
        <w:spacing w:before="0" w:after="0" w:line="240" w:lineRule="auto"/>
      </w:pPr>
      <w:rPr>
        <w:b/>
        <w:bCs/>
      </w:rPr>
      <w:tblPr/>
      <w:tcPr>
        <w:tcBorders>
          <w:top w:val="single" w:sz="8" w:space="0" w:color="4FC6DF" w:themeColor="accent2"/>
          <w:left w:val="nil"/>
          <w:bottom w:val="single" w:sz="8" w:space="0" w:color="4FC6D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F0F7" w:themeFill="accent2" w:themeFillTint="3F"/>
      </w:tcPr>
    </w:tblStylePr>
    <w:tblStylePr w:type="band1Horz">
      <w:tblPr/>
      <w:tcPr>
        <w:tcBorders>
          <w:left w:val="nil"/>
          <w:right w:val="nil"/>
          <w:insideH w:val="nil"/>
          <w:insideV w:val="nil"/>
        </w:tcBorders>
        <w:shd w:val="clear" w:color="auto" w:fill="D3F0F7" w:themeFill="accent2" w:themeFillTint="3F"/>
      </w:tcPr>
    </w:tblStylePr>
  </w:style>
  <w:style w:type="table" w:styleId="Lichtearcering-accent3">
    <w:name w:val="Light Shading Accent 3"/>
    <w:basedOn w:val="Standaardtabel"/>
    <w:uiPriority w:val="60"/>
    <w:rsid w:val="009969BA"/>
    <w:rPr>
      <w:color w:val="8B860F" w:themeColor="accent3" w:themeShade="BF"/>
    </w:rPr>
    <w:tblPr>
      <w:tblStyleRowBandSize w:val="1"/>
      <w:tblStyleColBandSize w:val="1"/>
      <w:tblBorders>
        <w:top w:val="single" w:sz="8" w:space="0" w:color="BAB415" w:themeColor="accent3"/>
        <w:bottom w:val="single" w:sz="8" w:space="0" w:color="BAB415" w:themeColor="accent3"/>
      </w:tblBorders>
    </w:tblPr>
    <w:tblStylePr w:type="firstRow">
      <w:pPr>
        <w:spacing w:before="0" w:after="0" w:line="240" w:lineRule="auto"/>
      </w:pPr>
      <w:rPr>
        <w:b/>
        <w:bCs/>
      </w:rPr>
      <w:tblPr/>
      <w:tcPr>
        <w:tcBorders>
          <w:top w:val="single" w:sz="8" w:space="0" w:color="BAB415" w:themeColor="accent3"/>
          <w:left w:val="nil"/>
          <w:bottom w:val="single" w:sz="8" w:space="0" w:color="BAB415" w:themeColor="accent3"/>
          <w:right w:val="nil"/>
          <w:insideH w:val="nil"/>
          <w:insideV w:val="nil"/>
        </w:tcBorders>
      </w:tcPr>
    </w:tblStylePr>
    <w:tblStylePr w:type="lastRow">
      <w:pPr>
        <w:spacing w:before="0" w:after="0" w:line="240" w:lineRule="auto"/>
      </w:pPr>
      <w:rPr>
        <w:b/>
        <w:bCs/>
      </w:rPr>
      <w:tblPr/>
      <w:tcPr>
        <w:tcBorders>
          <w:top w:val="single" w:sz="8" w:space="0" w:color="BAB415" w:themeColor="accent3"/>
          <w:left w:val="nil"/>
          <w:bottom w:val="single" w:sz="8" w:space="0" w:color="BAB41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F5BB" w:themeFill="accent3" w:themeFillTint="3F"/>
      </w:tcPr>
    </w:tblStylePr>
    <w:tblStylePr w:type="band1Horz">
      <w:tblPr/>
      <w:tcPr>
        <w:tcBorders>
          <w:left w:val="nil"/>
          <w:right w:val="nil"/>
          <w:insideH w:val="nil"/>
          <w:insideV w:val="nil"/>
        </w:tcBorders>
        <w:shd w:val="clear" w:color="auto" w:fill="F7F5BB" w:themeFill="accent3" w:themeFillTint="3F"/>
      </w:tcPr>
    </w:tblStylePr>
  </w:style>
  <w:style w:type="table" w:styleId="Lichtearcering-accent4">
    <w:name w:val="Light Shading Accent 4"/>
    <w:basedOn w:val="Standaardtabel"/>
    <w:uiPriority w:val="60"/>
    <w:rsid w:val="009969BA"/>
    <w:rPr>
      <w:color w:val="DDC441" w:themeColor="accent4" w:themeShade="BF"/>
    </w:rPr>
    <w:tblPr>
      <w:tblStyleRowBandSize w:val="1"/>
      <w:tblStyleColBandSize w:val="1"/>
      <w:tblBorders>
        <w:top w:val="single" w:sz="8" w:space="0" w:color="ECDE94" w:themeColor="accent4"/>
        <w:bottom w:val="single" w:sz="8" w:space="0" w:color="ECDE94" w:themeColor="accent4"/>
      </w:tblBorders>
    </w:tblPr>
    <w:tblStylePr w:type="firstRow">
      <w:pPr>
        <w:spacing w:before="0" w:after="0" w:line="240" w:lineRule="auto"/>
      </w:pPr>
      <w:rPr>
        <w:b/>
        <w:bCs/>
      </w:rPr>
      <w:tblPr/>
      <w:tcPr>
        <w:tcBorders>
          <w:top w:val="single" w:sz="8" w:space="0" w:color="ECDE94" w:themeColor="accent4"/>
          <w:left w:val="nil"/>
          <w:bottom w:val="single" w:sz="8" w:space="0" w:color="ECDE94" w:themeColor="accent4"/>
          <w:right w:val="nil"/>
          <w:insideH w:val="nil"/>
          <w:insideV w:val="nil"/>
        </w:tcBorders>
      </w:tcPr>
    </w:tblStylePr>
    <w:tblStylePr w:type="lastRow">
      <w:pPr>
        <w:spacing w:before="0" w:after="0" w:line="240" w:lineRule="auto"/>
      </w:pPr>
      <w:rPr>
        <w:b/>
        <w:bCs/>
      </w:rPr>
      <w:tblPr/>
      <w:tcPr>
        <w:tcBorders>
          <w:top w:val="single" w:sz="8" w:space="0" w:color="ECDE94" w:themeColor="accent4"/>
          <w:left w:val="nil"/>
          <w:bottom w:val="single" w:sz="8" w:space="0" w:color="ECDE94"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6E4" w:themeFill="accent4" w:themeFillTint="3F"/>
      </w:tcPr>
    </w:tblStylePr>
    <w:tblStylePr w:type="band1Horz">
      <w:tblPr/>
      <w:tcPr>
        <w:tcBorders>
          <w:left w:val="nil"/>
          <w:right w:val="nil"/>
          <w:insideH w:val="nil"/>
          <w:insideV w:val="nil"/>
        </w:tcBorders>
        <w:shd w:val="clear" w:color="auto" w:fill="FAF6E4" w:themeFill="accent4" w:themeFillTint="3F"/>
      </w:tcPr>
    </w:tblStylePr>
  </w:style>
  <w:style w:type="table" w:styleId="Lichtearcering-accent5">
    <w:name w:val="Light Shading Accent 5"/>
    <w:basedOn w:val="Standaardtabel"/>
    <w:uiPriority w:val="60"/>
    <w:rsid w:val="009969BA"/>
    <w:rPr>
      <w:color w:val="A1A1A1" w:themeColor="accent5" w:themeShade="BF"/>
    </w:rPr>
    <w:tblPr>
      <w:tblStyleRowBandSize w:val="1"/>
      <w:tblStyleColBandSize w:val="1"/>
      <w:tblBorders>
        <w:top w:val="single" w:sz="8" w:space="0" w:color="D8D8D8" w:themeColor="accent5"/>
        <w:bottom w:val="single" w:sz="8" w:space="0" w:color="D8D8D8" w:themeColor="accent5"/>
      </w:tblBorders>
    </w:tblPr>
    <w:tblStylePr w:type="firstRow">
      <w:pPr>
        <w:spacing w:before="0" w:after="0" w:line="240" w:lineRule="auto"/>
      </w:pPr>
      <w:rPr>
        <w:b/>
        <w:bCs/>
      </w:rPr>
      <w:tblPr/>
      <w:tcPr>
        <w:tcBorders>
          <w:top w:val="single" w:sz="8" w:space="0" w:color="D8D8D8" w:themeColor="accent5"/>
          <w:left w:val="nil"/>
          <w:bottom w:val="single" w:sz="8" w:space="0" w:color="D8D8D8" w:themeColor="accent5"/>
          <w:right w:val="nil"/>
          <w:insideH w:val="nil"/>
          <w:insideV w:val="nil"/>
        </w:tcBorders>
      </w:tcPr>
    </w:tblStylePr>
    <w:tblStylePr w:type="lastRow">
      <w:pPr>
        <w:spacing w:before="0" w:after="0" w:line="240" w:lineRule="auto"/>
      </w:pPr>
      <w:rPr>
        <w:b/>
        <w:bCs/>
      </w:rPr>
      <w:tblPr/>
      <w:tcPr>
        <w:tcBorders>
          <w:top w:val="single" w:sz="8" w:space="0" w:color="D8D8D8" w:themeColor="accent5"/>
          <w:left w:val="nil"/>
          <w:bottom w:val="single" w:sz="8" w:space="0" w:color="D8D8D8"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5F5F5" w:themeFill="accent5" w:themeFillTint="3F"/>
      </w:tcPr>
    </w:tblStylePr>
    <w:tblStylePr w:type="band1Horz">
      <w:tblPr/>
      <w:tcPr>
        <w:tcBorders>
          <w:left w:val="nil"/>
          <w:right w:val="nil"/>
          <w:insideH w:val="nil"/>
          <w:insideV w:val="nil"/>
        </w:tcBorders>
        <w:shd w:val="clear" w:color="auto" w:fill="F5F5F5" w:themeFill="accent5" w:themeFillTint="3F"/>
      </w:tcPr>
    </w:tblStylePr>
  </w:style>
  <w:style w:type="table" w:styleId="Lichtearcering-accent6">
    <w:name w:val="Light Shading Accent 6"/>
    <w:basedOn w:val="Standaardtabel"/>
    <w:uiPriority w:val="60"/>
    <w:rsid w:val="009969BA"/>
    <w:rPr>
      <w:color w:val="ABABAB" w:themeColor="accent6" w:themeShade="BF"/>
    </w:rPr>
    <w:tblPr>
      <w:tblStyleRowBandSize w:val="1"/>
      <w:tblStyleColBandSize w:val="1"/>
      <w:tblBorders>
        <w:top w:val="single" w:sz="8" w:space="0" w:color="E5E5E5" w:themeColor="accent6"/>
        <w:bottom w:val="single" w:sz="8" w:space="0" w:color="E5E5E5" w:themeColor="accent6"/>
      </w:tblBorders>
    </w:tblPr>
    <w:tblStylePr w:type="firstRow">
      <w:pPr>
        <w:spacing w:before="0" w:after="0" w:line="240" w:lineRule="auto"/>
      </w:pPr>
      <w:rPr>
        <w:b/>
        <w:bCs/>
      </w:rPr>
      <w:tblPr/>
      <w:tcPr>
        <w:tcBorders>
          <w:top w:val="single" w:sz="8" w:space="0" w:color="E5E5E5" w:themeColor="accent6"/>
          <w:left w:val="nil"/>
          <w:bottom w:val="single" w:sz="8" w:space="0" w:color="E5E5E5" w:themeColor="accent6"/>
          <w:right w:val="nil"/>
          <w:insideH w:val="nil"/>
          <w:insideV w:val="nil"/>
        </w:tcBorders>
      </w:tcPr>
    </w:tblStylePr>
    <w:tblStylePr w:type="lastRow">
      <w:pPr>
        <w:spacing w:before="0" w:after="0" w:line="240" w:lineRule="auto"/>
      </w:pPr>
      <w:rPr>
        <w:b/>
        <w:bCs/>
      </w:rPr>
      <w:tblPr/>
      <w:tcPr>
        <w:tcBorders>
          <w:top w:val="single" w:sz="8" w:space="0" w:color="E5E5E5" w:themeColor="accent6"/>
          <w:left w:val="nil"/>
          <w:bottom w:val="single" w:sz="8" w:space="0" w:color="E5E5E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8F8F8" w:themeFill="accent6" w:themeFillTint="3F"/>
      </w:tcPr>
    </w:tblStylePr>
    <w:tblStylePr w:type="band1Horz">
      <w:tblPr/>
      <w:tcPr>
        <w:tcBorders>
          <w:left w:val="nil"/>
          <w:right w:val="nil"/>
          <w:insideH w:val="nil"/>
          <w:insideV w:val="nil"/>
        </w:tcBorders>
        <w:shd w:val="clear" w:color="auto" w:fill="F8F8F8" w:themeFill="accent6" w:themeFillTint="3F"/>
      </w:tcPr>
    </w:tblStylePr>
  </w:style>
  <w:style w:type="table" w:customStyle="1" w:styleId="Lichtelijst1">
    <w:name w:val="Lichte lijst1"/>
    <w:basedOn w:val="Standaardtabel"/>
    <w:uiPriority w:val="61"/>
    <w:rsid w:val="009969BA"/>
    <w:tblPr>
      <w:tblStyleRowBandSize w:val="1"/>
      <w:tblStyleColBandSize w:val="1"/>
      <w:tblBorders>
        <w:top w:val="single" w:sz="8" w:space="0" w:color="7F7F7F" w:themeColor="text1"/>
        <w:left w:val="single" w:sz="8" w:space="0" w:color="7F7F7F" w:themeColor="text1"/>
        <w:bottom w:val="single" w:sz="8" w:space="0" w:color="7F7F7F" w:themeColor="text1"/>
        <w:right w:val="single" w:sz="8" w:space="0" w:color="7F7F7F" w:themeColor="text1"/>
      </w:tblBorders>
    </w:tblPr>
    <w:tblStylePr w:type="firstRow">
      <w:pPr>
        <w:spacing w:before="0" w:after="0" w:line="240" w:lineRule="auto"/>
      </w:pPr>
      <w:rPr>
        <w:b/>
        <w:bCs/>
        <w:color w:val="BF1238" w:themeColor="background1"/>
      </w:rPr>
      <w:tblPr/>
      <w:tcPr>
        <w:shd w:val="clear" w:color="auto" w:fill="7F7F7F" w:themeFill="text1"/>
      </w:tcPr>
    </w:tblStylePr>
    <w:tblStylePr w:type="lastRow">
      <w:pPr>
        <w:spacing w:before="0" w:after="0" w:line="240" w:lineRule="auto"/>
      </w:pPr>
      <w:rPr>
        <w:b/>
        <w:bCs/>
      </w:rPr>
      <w:tblPr/>
      <w:tcPr>
        <w:tcBorders>
          <w:top w:val="double" w:sz="6" w:space="0" w:color="7F7F7F" w:themeColor="text1"/>
          <w:left w:val="single" w:sz="8" w:space="0" w:color="7F7F7F" w:themeColor="text1"/>
          <w:bottom w:val="single" w:sz="8" w:space="0" w:color="7F7F7F" w:themeColor="text1"/>
          <w:right w:val="single" w:sz="8" w:space="0" w:color="7F7F7F" w:themeColor="text1"/>
        </w:tcBorders>
      </w:tcPr>
    </w:tblStylePr>
    <w:tblStylePr w:type="firstCol">
      <w:rPr>
        <w:b/>
        <w:bCs/>
      </w:rPr>
    </w:tblStylePr>
    <w:tblStylePr w:type="lastCol">
      <w:rPr>
        <w:b/>
        <w:bCs/>
      </w:rPr>
    </w:tblStylePr>
    <w:tblStylePr w:type="band1Vert">
      <w:tblPr/>
      <w:tcPr>
        <w:tcBorders>
          <w:top w:val="single" w:sz="8" w:space="0" w:color="7F7F7F" w:themeColor="text1"/>
          <w:left w:val="single" w:sz="8" w:space="0" w:color="7F7F7F" w:themeColor="text1"/>
          <w:bottom w:val="single" w:sz="8" w:space="0" w:color="7F7F7F" w:themeColor="text1"/>
          <w:right w:val="single" w:sz="8" w:space="0" w:color="7F7F7F" w:themeColor="text1"/>
        </w:tcBorders>
      </w:tcPr>
    </w:tblStylePr>
    <w:tblStylePr w:type="band1Horz">
      <w:tblPr/>
      <w:tcPr>
        <w:tcBorders>
          <w:top w:val="single" w:sz="8" w:space="0" w:color="7F7F7F" w:themeColor="text1"/>
          <w:left w:val="single" w:sz="8" w:space="0" w:color="7F7F7F" w:themeColor="text1"/>
          <w:bottom w:val="single" w:sz="8" w:space="0" w:color="7F7F7F" w:themeColor="text1"/>
          <w:right w:val="single" w:sz="8" w:space="0" w:color="7F7F7F" w:themeColor="text1"/>
        </w:tcBorders>
      </w:tcPr>
    </w:tblStylePr>
  </w:style>
  <w:style w:type="table" w:customStyle="1" w:styleId="Lichtelijst-accent11">
    <w:name w:val="Lichte lijst - accent 11"/>
    <w:basedOn w:val="Standaardtabel"/>
    <w:uiPriority w:val="61"/>
    <w:rsid w:val="009969BA"/>
    <w:tblPr>
      <w:tblStyleRowBandSize w:val="1"/>
      <w:tblStyleColBandSize w:val="1"/>
      <w:tblBorders>
        <w:top w:val="single" w:sz="8" w:space="0" w:color="E8DD11" w:themeColor="accent1"/>
        <w:left w:val="single" w:sz="8" w:space="0" w:color="E8DD11" w:themeColor="accent1"/>
        <w:bottom w:val="single" w:sz="8" w:space="0" w:color="E8DD11" w:themeColor="accent1"/>
        <w:right w:val="single" w:sz="8" w:space="0" w:color="E8DD11" w:themeColor="accent1"/>
      </w:tblBorders>
    </w:tblPr>
    <w:tblStylePr w:type="firstRow">
      <w:pPr>
        <w:spacing w:before="0" w:after="0" w:line="240" w:lineRule="auto"/>
      </w:pPr>
      <w:rPr>
        <w:b/>
        <w:bCs/>
        <w:color w:val="BF1238" w:themeColor="background1"/>
      </w:rPr>
      <w:tblPr/>
      <w:tcPr>
        <w:shd w:val="clear" w:color="auto" w:fill="E8DD11" w:themeFill="accent1"/>
      </w:tcPr>
    </w:tblStylePr>
    <w:tblStylePr w:type="lastRow">
      <w:pPr>
        <w:spacing w:before="0" w:after="0" w:line="240" w:lineRule="auto"/>
      </w:pPr>
      <w:rPr>
        <w:b/>
        <w:bCs/>
      </w:rPr>
      <w:tblPr/>
      <w:tcPr>
        <w:tcBorders>
          <w:top w:val="double" w:sz="6" w:space="0" w:color="E8DD11" w:themeColor="accent1"/>
          <w:left w:val="single" w:sz="8" w:space="0" w:color="E8DD11" w:themeColor="accent1"/>
          <w:bottom w:val="single" w:sz="8" w:space="0" w:color="E8DD11" w:themeColor="accent1"/>
          <w:right w:val="single" w:sz="8" w:space="0" w:color="E8DD11" w:themeColor="accent1"/>
        </w:tcBorders>
      </w:tcPr>
    </w:tblStylePr>
    <w:tblStylePr w:type="firstCol">
      <w:rPr>
        <w:b/>
        <w:bCs/>
      </w:rPr>
    </w:tblStylePr>
    <w:tblStylePr w:type="lastCol">
      <w:rPr>
        <w:b/>
        <w:bCs/>
      </w:rPr>
    </w:tblStylePr>
    <w:tblStylePr w:type="band1Vert">
      <w:tblPr/>
      <w:tcPr>
        <w:tcBorders>
          <w:top w:val="single" w:sz="8" w:space="0" w:color="E8DD11" w:themeColor="accent1"/>
          <w:left w:val="single" w:sz="8" w:space="0" w:color="E8DD11" w:themeColor="accent1"/>
          <w:bottom w:val="single" w:sz="8" w:space="0" w:color="E8DD11" w:themeColor="accent1"/>
          <w:right w:val="single" w:sz="8" w:space="0" w:color="E8DD11" w:themeColor="accent1"/>
        </w:tcBorders>
      </w:tcPr>
    </w:tblStylePr>
    <w:tblStylePr w:type="band1Horz">
      <w:tblPr/>
      <w:tcPr>
        <w:tcBorders>
          <w:top w:val="single" w:sz="8" w:space="0" w:color="E8DD11" w:themeColor="accent1"/>
          <w:left w:val="single" w:sz="8" w:space="0" w:color="E8DD11" w:themeColor="accent1"/>
          <w:bottom w:val="single" w:sz="8" w:space="0" w:color="E8DD11" w:themeColor="accent1"/>
          <w:right w:val="single" w:sz="8" w:space="0" w:color="E8DD11" w:themeColor="accent1"/>
        </w:tcBorders>
      </w:tcPr>
    </w:tblStylePr>
  </w:style>
  <w:style w:type="table" w:styleId="Lichtelijst-accent2">
    <w:name w:val="Light List Accent 2"/>
    <w:basedOn w:val="Standaardtabel"/>
    <w:uiPriority w:val="61"/>
    <w:rsid w:val="009969BA"/>
    <w:tblPr>
      <w:tblStyleRowBandSize w:val="1"/>
      <w:tblStyleColBandSize w:val="1"/>
      <w:tblBorders>
        <w:top w:val="single" w:sz="8" w:space="0" w:color="4FC6DF" w:themeColor="accent2"/>
        <w:left w:val="single" w:sz="8" w:space="0" w:color="4FC6DF" w:themeColor="accent2"/>
        <w:bottom w:val="single" w:sz="8" w:space="0" w:color="4FC6DF" w:themeColor="accent2"/>
        <w:right w:val="single" w:sz="8" w:space="0" w:color="4FC6DF" w:themeColor="accent2"/>
      </w:tblBorders>
    </w:tblPr>
    <w:tblStylePr w:type="firstRow">
      <w:pPr>
        <w:spacing w:before="0" w:after="0" w:line="240" w:lineRule="auto"/>
      </w:pPr>
      <w:rPr>
        <w:b/>
        <w:bCs/>
        <w:color w:val="BF1238" w:themeColor="background1"/>
      </w:rPr>
      <w:tblPr/>
      <w:tcPr>
        <w:shd w:val="clear" w:color="auto" w:fill="4FC6DF" w:themeFill="accent2"/>
      </w:tcPr>
    </w:tblStylePr>
    <w:tblStylePr w:type="lastRow">
      <w:pPr>
        <w:spacing w:before="0" w:after="0" w:line="240" w:lineRule="auto"/>
      </w:pPr>
      <w:rPr>
        <w:b/>
        <w:bCs/>
      </w:rPr>
      <w:tblPr/>
      <w:tcPr>
        <w:tcBorders>
          <w:top w:val="double" w:sz="6" w:space="0" w:color="4FC6DF" w:themeColor="accent2"/>
          <w:left w:val="single" w:sz="8" w:space="0" w:color="4FC6DF" w:themeColor="accent2"/>
          <w:bottom w:val="single" w:sz="8" w:space="0" w:color="4FC6DF" w:themeColor="accent2"/>
          <w:right w:val="single" w:sz="8" w:space="0" w:color="4FC6DF" w:themeColor="accent2"/>
        </w:tcBorders>
      </w:tcPr>
    </w:tblStylePr>
    <w:tblStylePr w:type="firstCol">
      <w:rPr>
        <w:b/>
        <w:bCs/>
      </w:rPr>
    </w:tblStylePr>
    <w:tblStylePr w:type="lastCol">
      <w:rPr>
        <w:b/>
        <w:bCs/>
      </w:rPr>
    </w:tblStylePr>
    <w:tblStylePr w:type="band1Vert">
      <w:tblPr/>
      <w:tcPr>
        <w:tcBorders>
          <w:top w:val="single" w:sz="8" w:space="0" w:color="4FC6DF" w:themeColor="accent2"/>
          <w:left w:val="single" w:sz="8" w:space="0" w:color="4FC6DF" w:themeColor="accent2"/>
          <w:bottom w:val="single" w:sz="8" w:space="0" w:color="4FC6DF" w:themeColor="accent2"/>
          <w:right w:val="single" w:sz="8" w:space="0" w:color="4FC6DF" w:themeColor="accent2"/>
        </w:tcBorders>
      </w:tcPr>
    </w:tblStylePr>
    <w:tblStylePr w:type="band1Horz">
      <w:tblPr/>
      <w:tcPr>
        <w:tcBorders>
          <w:top w:val="single" w:sz="8" w:space="0" w:color="4FC6DF" w:themeColor="accent2"/>
          <w:left w:val="single" w:sz="8" w:space="0" w:color="4FC6DF" w:themeColor="accent2"/>
          <w:bottom w:val="single" w:sz="8" w:space="0" w:color="4FC6DF" w:themeColor="accent2"/>
          <w:right w:val="single" w:sz="8" w:space="0" w:color="4FC6DF" w:themeColor="accent2"/>
        </w:tcBorders>
      </w:tcPr>
    </w:tblStylePr>
  </w:style>
  <w:style w:type="table" w:styleId="Lichtelijst-accent3">
    <w:name w:val="Light List Accent 3"/>
    <w:basedOn w:val="Standaardtabel"/>
    <w:uiPriority w:val="61"/>
    <w:rsid w:val="009969BA"/>
    <w:tblPr>
      <w:tblStyleRowBandSize w:val="1"/>
      <w:tblStyleColBandSize w:val="1"/>
      <w:tblBorders>
        <w:top w:val="single" w:sz="8" w:space="0" w:color="BAB415" w:themeColor="accent3"/>
        <w:left w:val="single" w:sz="8" w:space="0" w:color="BAB415" w:themeColor="accent3"/>
        <w:bottom w:val="single" w:sz="8" w:space="0" w:color="BAB415" w:themeColor="accent3"/>
        <w:right w:val="single" w:sz="8" w:space="0" w:color="BAB415" w:themeColor="accent3"/>
      </w:tblBorders>
    </w:tblPr>
    <w:tblStylePr w:type="firstRow">
      <w:pPr>
        <w:spacing w:before="0" w:after="0" w:line="240" w:lineRule="auto"/>
      </w:pPr>
      <w:rPr>
        <w:b/>
        <w:bCs/>
        <w:color w:val="BF1238" w:themeColor="background1"/>
      </w:rPr>
      <w:tblPr/>
      <w:tcPr>
        <w:shd w:val="clear" w:color="auto" w:fill="BAB415" w:themeFill="accent3"/>
      </w:tcPr>
    </w:tblStylePr>
    <w:tblStylePr w:type="lastRow">
      <w:pPr>
        <w:spacing w:before="0" w:after="0" w:line="240" w:lineRule="auto"/>
      </w:pPr>
      <w:rPr>
        <w:b/>
        <w:bCs/>
      </w:rPr>
      <w:tblPr/>
      <w:tcPr>
        <w:tcBorders>
          <w:top w:val="double" w:sz="6" w:space="0" w:color="BAB415" w:themeColor="accent3"/>
          <w:left w:val="single" w:sz="8" w:space="0" w:color="BAB415" w:themeColor="accent3"/>
          <w:bottom w:val="single" w:sz="8" w:space="0" w:color="BAB415" w:themeColor="accent3"/>
          <w:right w:val="single" w:sz="8" w:space="0" w:color="BAB415" w:themeColor="accent3"/>
        </w:tcBorders>
      </w:tcPr>
    </w:tblStylePr>
    <w:tblStylePr w:type="firstCol">
      <w:rPr>
        <w:b/>
        <w:bCs/>
      </w:rPr>
    </w:tblStylePr>
    <w:tblStylePr w:type="lastCol">
      <w:rPr>
        <w:b/>
        <w:bCs/>
      </w:rPr>
    </w:tblStylePr>
    <w:tblStylePr w:type="band1Vert">
      <w:tblPr/>
      <w:tcPr>
        <w:tcBorders>
          <w:top w:val="single" w:sz="8" w:space="0" w:color="BAB415" w:themeColor="accent3"/>
          <w:left w:val="single" w:sz="8" w:space="0" w:color="BAB415" w:themeColor="accent3"/>
          <w:bottom w:val="single" w:sz="8" w:space="0" w:color="BAB415" w:themeColor="accent3"/>
          <w:right w:val="single" w:sz="8" w:space="0" w:color="BAB415" w:themeColor="accent3"/>
        </w:tcBorders>
      </w:tcPr>
    </w:tblStylePr>
    <w:tblStylePr w:type="band1Horz">
      <w:tblPr/>
      <w:tcPr>
        <w:tcBorders>
          <w:top w:val="single" w:sz="8" w:space="0" w:color="BAB415" w:themeColor="accent3"/>
          <w:left w:val="single" w:sz="8" w:space="0" w:color="BAB415" w:themeColor="accent3"/>
          <w:bottom w:val="single" w:sz="8" w:space="0" w:color="BAB415" w:themeColor="accent3"/>
          <w:right w:val="single" w:sz="8" w:space="0" w:color="BAB415" w:themeColor="accent3"/>
        </w:tcBorders>
      </w:tcPr>
    </w:tblStylePr>
  </w:style>
  <w:style w:type="table" w:styleId="Lichtelijst-accent4">
    <w:name w:val="Light List Accent 4"/>
    <w:basedOn w:val="Standaardtabel"/>
    <w:uiPriority w:val="61"/>
    <w:rsid w:val="009969BA"/>
    <w:tblPr>
      <w:tblStyleRowBandSize w:val="1"/>
      <w:tblStyleColBandSize w:val="1"/>
      <w:tblBorders>
        <w:top w:val="single" w:sz="8" w:space="0" w:color="ECDE94" w:themeColor="accent4"/>
        <w:left w:val="single" w:sz="8" w:space="0" w:color="ECDE94" w:themeColor="accent4"/>
        <w:bottom w:val="single" w:sz="8" w:space="0" w:color="ECDE94" w:themeColor="accent4"/>
        <w:right w:val="single" w:sz="8" w:space="0" w:color="ECDE94" w:themeColor="accent4"/>
      </w:tblBorders>
    </w:tblPr>
    <w:tblStylePr w:type="firstRow">
      <w:pPr>
        <w:spacing w:before="0" w:after="0" w:line="240" w:lineRule="auto"/>
      </w:pPr>
      <w:rPr>
        <w:b/>
        <w:bCs/>
        <w:color w:val="BF1238" w:themeColor="background1"/>
      </w:rPr>
      <w:tblPr/>
      <w:tcPr>
        <w:shd w:val="clear" w:color="auto" w:fill="ECDE94" w:themeFill="accent4"/>
      </w:tcPr>
    </w:tblStylePr>
    <w:tblStylePr w:type="lastRow">
      <w:pPr>
        <w:spacing w:before="0" w:after="0" w:line="240" w:lineRule="auto"/>
      </w:pPr>
      <w:rPr>
        <w:b/>
        <w:bCs/>
      </w:rPr>
      <w:tblPr/>
      <w:tcPr>
        <w:tcBorders>
          <w:top w:val="double" w:sz="6" w:space="0" w:color="ECDE94" w:themeColor="accent4"/>
          <w:left w:val="single" w:sz="8" w:space="0" w:color="ECDE94" w:themeColor="accent4"/>
          <w:bottom w:val="single" w:sz="8" w:space="0" w:color="ECDE94" w:themeColor="accent4"/>
          <w:right w:val="single" w:sz="8" w:space="0" w:color="ECDE94" w:themeColor="accent4"/>
        </w:tcBorders>
      </w:tcPr>
    </w:tblStylePr>
    <w:tblStylePr w:type="firstCol">
      <w:rPr>
        <w:b/>
        <w:bCs/>
      </w:rPr>
    </w:tblStylePr>
    <w:tblStylePr w:type="lastCol">
      <w:rPr>
        <w:b/>
        <w:bCs/>
      </w:rPr>
    </w:tblStylePr>
    <w:tblStylePr w:type="band1Vert">
      <w:tblPr/>
      <w:tcPr>
        <w:tcBorders>
          <w:top w:val="single" w:sz="8" w:space="0" w:color="ECDE94" w:themeColor="accent4"/>
          <w:left w:val="single" w:sz="8" w:space="0" w:color="ECDE94" w:themeColor="accent4"/>
          <w:bottom w:val="single" w:sz="8" w:space="0" w:color="ECDE94" w:themeColor="accent4"/>
          <w:right w:val="single" w:sz="8" w:space="0" w:color="ECDE94" w:themeColor="accent4"/>
        </w:tcBorders>
      </w:tcPr>
    </w:tblStylePr>
    <w:tblStylePr w:type="band1Horz">
      <w:tblPr/>
      <w:tcPr>
        <w:tcBorders>
          <w:top w:val="single" w:sz="8" w:space="0" w:color="ECDE94" w:themeColor="accent4"/>
          <w:left w:val="single" w:sz="8" w:space="0" w:color="ECDE94" w:themeColor="accent4"/>
          <w:bottom w:val="single" w:sz="8" w:space="0" w:color="ECDE94" w:themeColor="accent4"/>
          <w:right w:val="single" w:sz="8" w:space="0" w:color="ECDE94" w:themeColor="accent4"/>
        </w:tcBorders>
      </w:tcPr>
    </w:tblStylePr>
  </w:style>
  <w:style w:type="table" w:styleId="Lichtelijst-accent5">
    <w:name w:val="Light List Accent 5"/>
    <w:basedOn w:val="Standaardtabel"/>
    <w:uiPriority w:val="61"/>
    <w:rsid w:val="009969BA"/>
    <w:tblPr>
      <w:tblStyleRowBandSize w:val="1"/>
      <w:tblStyleColBandSize w:val="1"/>
      <w:tblBorders>
        <w:top w:val="single" w:sz="8" w:space="0" w:color="D8D8D8" w:themeColor="accent5"/>
        <w:left w:val="single" w:sz="8" w:space="0" w:color="D8D8D8" w:themeColor="accent5"/>
        <w:bottom w:val="single" w:sz="8" w:space="0" w:color="D8D8D8" w:themeColor="accent5"/>
        <w:right w:val="single" w:sz="8" w:space="0" w:color="D8D8D8" w:themeColor="accent5"/>
      </w:tblBorders>
    </w:tblPr>
    <w:tblStylePr w:type="firstRow">
      <w:pPr>
        <w:spacing w:before="0" w:after="0" w:line="240" w:lineRule="auto"/>
      </w:pPr>
      <w:rPr>
        <w:b/>
        <w:bCs/>
        <w:color w:val="BF1238" w:themeColor="background1"/>
      </w:rPr>
      <w:tblPr/>
      <w:tcPr>
        <w:shd w:val="clear" w:color="auto" w:fill="D8D8D8" w:themeFill="accent5"/>
      </w:tcPr>
    </w:tblStylePr>
    <w:tblStylePr w:type="lastRow">
      <w:pPr>
        <w:spacing w:before="0" w:after="0" w:line="240" w:lineRule="auto"/>
      </w:pPr>
      <w:rPr>
        <w:b/>
        <w:bCs/>
      </w:rPr>
      <w:tblPr/>
      <w:tcPr>
        <w:tcBorders>
          <w:top w:val="double" w:sz="6" w:space="0" w:color="D8D8D8" w:themeColor="accent5"/>
          <w:left w:val="single" w:sz="8" w:space="0" w:color="D8D8D8" w:themeColor="accent5"/>
          <w:bottom w:val="single" w:sz="8" w:space="0" w:color="D8D8D8" w:themeColor="accent5"/>
          <w:right w:val="single" w:sz="8" w:space="0" w:color="D8D8D8" w:themeColor="accent5"/>
        </w:tcBorders>
      </w:tcPr>
    </w:tblStylePr>
    <w:tblStylePr w:type="firstCol">
      <w:rPr>
        <w:b/>
        <w:bCs/>
      </w:rPr>
    </w:tblStylePr>
    <w:tblStylePr w:type="lastCol">
      <w:rPr>
        <w:b/>
        <w:bCs/>
      </w:rPr>
    </w:tblStylePr>
    <w:tblStylePr w:type="band1Vert">
      <w:tblPr/>
      <w:tcPr>
        <w:tcBorders>
          <w:top w:val="single" w:sz="8" w:space="0" w:color="D8D8D8" w:themeColor="accent5"/>
          <w:left w:val="single" w:sz="8" w:space="0" w:color="D8D8D8" w:themeColor="accent5"/>
          <w:bottom w:val="single" w:sz="8" w:space="0" w:color="D8D8D8" w:themeColor="accent5"/>
          <w:right w:val="single" w:sz="8" w:space="0" w:color="D8D8D8" w:themeColor="accent5"/>
        </w:tcBorders>
      </w:tcPr>
    </w:tblStylePr>
    <w:tblStylePr w:type="band1Horz">
      <w:tblPr/>
      <w:tcPr>
        <w:tcBorders>
          <w:top w:val="single" w:sz="8" w:space="0" w:color="D8D8D8" w:themeColor="accent5"/>
          <w:left w:val="single" w:sz="8" w:space="0" w:color="D8D8D8" w:themeColor="accent5"/>
          <w:bottom w:val="single" w:sz="8" w:space="0" w:color="D8D8D8" w:themeColor="accent5"/>
          <w:right w:val="single" w:sz="8" w:space="0" w:color="D8D8D8" w:themeColor="accent5"/>
        </w:tcBorders>
      </w:tcPr>
    </w:tblStylePr>
  </w:style>
  <w:style w:type="table" w:styleId="Lichtelijst-accent6">
    <w:name w:val="Light List Accent 6"/>
    <w:basedOn w:val="Standaardtabel"/>
    <w:uiPriority w:val="61"/>
    <w:rsid w:val="009969BA"/>
    <w:tblPr>
      <w:tblStyleRowBandSize w:val="1"/>
      <w:tblStyleColBandSize w:val="1"/>
      <w:tblBorders>
        <w:top w:val="single" w:sz="8" w:space="0" w:color="E5E5E5" w:themeColor="accent6"/>
        <w:left w:val="single" w:sz="8" w:space="0" w:color="E5E5E5" w:themeColor="accent6"/>
        <w:bottom w:val="single" w:sz="8" w:space="0" w:color="E5E5E5" w:themeColor="accent6"/>
        <w:right w:val="single" w:sz="8" w:space="0" w:color="E5E5E5" w:themeColor="accent6"/>
      </w:tblBorders>
    </w:tblPr>
    <w:tblStylePr w:type="firstRow">
      <w:pPr>
        <w:spacing w:before="0" w:after="0" w:line="240" w:lineRule="auto"/>
      </w:pPr>
      <w:rPr>
        <w:b/>
        <w:bCs/>
        <w:color w:val="BF1238" w:themeColor="background1"/>
      </w:rPr>
      <w:tblPr/>
      <w:tcPr>
        <w:shd w:val="clear" w:color="auto" w:fill="E5E5E5" w:themeFill="accent6"/>
      </w:tcPr>
    </w:tblStylePr>
    <w:tblStylePr w:type="lastRow">
      <w:pPr>
        <w:spacing w:before="0" w:after="0" w:line="240" w:lineRule="auto"/>
      </w:pPr>
      <w:rPr>
        <w:b/>
        <w:bCs/>
      </w:rPr>
      <w:tblPr/>
      <w:tcPr>
        <w:tcBorders>
          <w:top w:val="double" w:sz="6" w:space="0" w:color="E5E5E5" w:themeColor="accent6"/>
          <w:left w:val="single" w:sz="8" w:space="0" w:color="E5E5E5" w:themeColor="accent6"/>
          <w:bottom w:val="single" w:sz="8" w:space="0" w:color="E5E5E5" w:themeColor="accent6"/>
          <w:right w:val="single" w:sz="8" w:space="0" w:color="E5E5E5" w:themeColor="accent6"/>
        </w:tcBorders>
      </w:tcPr>
    </w:tblStylePr>
    <w:tblStylePr w:type="firstCol">
      <w:rPr>
        <w:b/>
        <w:bCs/>
      </w:rPr>
    </w:tblStylePr>
    <w:tblStylePr w:type="lastCol">
      <w:rPr>
        <w:b/>
        <w:bCs/>
      </w:rPr>
    </w:tblStylePr>
    <w:tblStylePr w:type="band1Vert">
      <w:tblPr/>
      <w:tcPr>
        <w:tcBorders>
          <w:top w:val="single" w:sz="8" w:space="0" w:color="E5E5E5" w:themeColor="accent6"/>
          <w:left w:val="single" w:sz="8" w:space="0" w:color="E5E5E5" w:themeColor="accent6"/>
          <w:bottom w:val="single" w:sz="8" w:space="0" w:color="E5E5E5" w:themeColor="accent6"/>
          <w:right w:val="single" w:sz="8" w:space="0" w:color="E5E5E5" w:themeColor="accent6"/>
        </w:tcBorders>
      </w:tcPr>
    </w:tblStylePr>
    <w:tblStylePr w:type="band1Horz">
      <w:tblPr/>
      <w:tcPr>
        <w:tcBorders>
          <w:top w:val="single" w:sz="8" w:space="0" w:color="E5E5E5" w:themeColor="accent6"/>
          <w:left w:val="single" w:sz="8" w:space="0" w:color="E5E5E5" w:themeColor="accent6"/>
          <w:bottom w:val="single" w:sz="8" w:space="0" w:color="E5E5E5" w:themeColor="accent6"/>
          <w:right w:val="single" w:sz="8" w:space="0" w:color="E5E5E5" w:themeColor="accent6"/>
        </w:tcBorders>
      </w:tcPr>
    </w:tblStylePr>
  </w:style>
  <w:style w:type="paragraph" w:styleId="Lijstalinea">
    <w:name w:val="List Paragraph"/>
    <w:basedOn w:val="Standaard"/>
    <w:uiPriority w:val="34"/>
    <w:qFormat/>
    <w:rsid w:val="009969BA"/>
    <w:pPr>
      <w:ind w:left="720"/>
      <w:contextualSpacing/>
    </w:pPr>
  </w:style>
  <w:style w:type="paragraph" w:styleId="Normaalweb">
    <w:name w:val="Normal (Web)"/>
    <w:basedOn w:val="Standaard"/>
    <w:rsid w:val="009969BA"/>
    <w:rPr>
      <w:rFonts w:ascii="Times New Roman" w:hAnsi="Times New Roman"/>
      <w:sz w:val="24"/>
      <w:szCs w:val="24"/>
    </w:rPr>
  </w:style>
  <w:style w:type="paragraph" w:styleId="Onderwerpvanopmerking">
    <w:name w:val="annotation subject"/>
    <w:basedOn w:val="Tekstopmerking"/>
    <w:next w:val="Tekstopmerking"/>
    <w:link w:val="OnderwerpvanopmerkingChar"/>
    <w:rsid w:val="009969BA"/>
    <w:pPr>
      <w:spacing w:line="240" w:lineRule="auto"/>
    </w:pPr>
    <w:rPr>
      <w:b/>
      <w:bCs/>
    </w:rPr>
  </w:style>
  <w:style w:type="character" w:customStyle="1" w:styleId="TekstopmerkingChar">
    <w:name w:val="Tekst opmerking Char"/>
    <w:basedOn w:val="Standaardalinea-lettertype"/>
    <w:link w:val="Tekstopmerking"/>
    <w:semiHidden/>
    <w:rsid w:val="009969BA"/>
    <w:rPr>
      <w:rFonts w:ascii="Arial" w:hAnsi="Arial"/>
    </w:rPr>
  </w:style>
  <w:style w:type="character" w:customStyle="1" w:styleId="OnderwerpvanopmerkingChar">
    <w:name w:val="Onderwerp van opmerking Char"/>
    <w:basedOn w:val="TekstopmerkingChar"/>
    <w:link w:val="Onderwerpvanopmerking"/>
    <w:rsid w:val="009969BA"/>
    <w:rPr>
      <w:rFonts w:ascii="Arial" w:hAnsi="Arial"/>
    </w:rPr>
  </w:style>
  <w:style w:type="table" w:styleId="Professioneletabel">
    <w:name w:val="Table Professional"/>
    <w:basedOn w:val="Standaardtabel"/>
    <w:rsid w:val="009969BA"/>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Subtielebenadrukking">
    <w:name w:val="Subtle Emphasis"/>
    <w:basedOn w:val="Standaardalinea-lettertype"/>
    <w:uiPriority w:val="19"/>
    <w:qFormat/>
    <w:rsid w:val="009969BA"/>
    <w:rPr>
      <w:i/>
      <w:iCs/>
      <w:color w:val="BFBFBF" w:themeColor="text1" w:themeTint="7F"/>
    </w:rPr>
  </w:style>
  <w:style w:type="character" w:styleId="Subtieleverwijzing">
    <w:name w:val="Subtle Reference"/>
    <w:basedOn w:val="Standaardalinea-lettertype"/>
    <w:uiPriority w:val="31"/>
    <w:qFormat/>
    <w:rsid w:val="009969BA"/>
    <w:rPr>
      <w:smallCaps/>
      <w:color w:val="4FC6DF" w:themeColor="accent2"/>
      <w:u w:val="single"/>
    </w:rPr>
  </w:style>
  <w:style w:type="table" w:styleId="Tabelkolommen1">
    <w:name w:val="Table Columns 1"/>
    <w:basedOn w:val="Standaardtabel"/>
    <w:rsid w:val="009969BA"/>
    <w:pPr>
      <w:spacing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rsid w:val="009969BA"/>
    <w:pPr>
      <w:spacing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rsid w:val="009969BA"/>
    <w:pPr>
      <w:spacing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rsid w:val="009969BA"/>
    <w:pPr>
      <w:spacing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rsid w:val="009969BA"/>
    <w:pPr>
      <w:spacing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rsid w:val="009969BA"/>
    <w:pPr>
      <w:spacing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rsid w:val="009969BA"/>
    <w:pPr>
      <w:spacing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rsid w:val="009969BA"/>
    <w:pPr>
      <w:spacing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rsid w:val="009969BA"/>
    <w:pPr>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rsid w:val="009969BA"/>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rsid w:val="009969BA"/>
    <w:pPr>
      <w:spacing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rsid w:val="009969BA"/>
    <w:pPr>
      <w:spacing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rsid w:val="009969BA"/>
    <w:pPr>
      <w:spacing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
    <w:name w:val="Table Grid"/>
    <w:basedOn w:val="Standaardtabel"/>
    <w:uiPriority w:val="59"/>
    <w:rsid w:val="009969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rsid w:val="009969BA"/>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rsid w:val="009969BA"/>
    <w:pPr>
      <w:spacing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rsid w:val="009969BA"/>
    <w:pPr>
      <w:spacing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rsid w:val="009969BA"/>
    <w:pPr>
      <w:spacing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rsid w:val="009969BA"/>
    <w:pPr>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rsid w:val="009969BA"/>
    <w:pPr>
      <w:spacing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rsid w:val="009969BA"/>
    <w:pPr>
      <w:spacing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rsid w:val="009969BA"/>
    <w:pPr>
      <w:spacing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rsid w:val="009969B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9969BA"/>
    <w:rPr>
      <w:color w:val="808080"/>
    </w:rPr>
  </w:style>
  <w:style w:type="character" w:styleId="Titelvanboek">
    <w:name w:val="Book Title"/>
    <w:basedOn w:val="Standaardalinea-lettertype"/>
    <w:uiPriority w:val="33"/>
    <w:qFormat/>
    <w:rsid w:val="009969BA"/>
    <w:rPr>
      <w:b/>
      <w:bCs/>
      <w:smallCaps/>
      <w:spacing w:val="5"/>
    </w:rPr>
  </w:style>
  <w:style w:type="table" w:styleId="Verfijndetabel1">
    <w:name w:val="Table Subtle 1"/>
    <w:basedOn w:val="Standaardtabel"/>
    <w:rsid w:val="009969BA"/>
    <w:pPr>
      <w:spacing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rsid w:val="009969BA"/>
    <w:pPr>
      <w:spacing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rsid w:val="009969BA"/>
    <w:pPr>
      <w:spacing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rsid w:val="009969BA"/>
    <w:pPr>
      <w:spacing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rsid w:val="009969BA"/>
    <w:pPr>
      <w:spacing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KoptekstChar">
    <w:name w:val="Koptekst Char"/>
    <w:basedOn w:val="Standaardalinea-lettertype"/>
    <w:link w:val="Koptekst"/>
    <w:rsid w:val="009969BA"/>
    <w:rPr>
      <w:rFonts w:ascii="Arial" w:hAnsi="Arial"/>
    </w:rPr>
  </w:style>
  <w:style w:type="character" w:customStyle="1" w:styleId="hps">
    <w:name w:val="hps"/>
    <w:basedOn w:val="Standaardalinea-lettertype"/>
    <w:rsid w:val="00F27A9B"/>
    <w:rPr>
      <w:rFonts w:cs="Times New Roman"/>
    </w:rPr>
  </w:style>
  <w:style w:type="character" w:customStyle="1" w:styleId="Kop3Char">
    <w:name w:val="Kop 3 Char"/>
    <w:basedOn w:val="Standaardalinea-lettertype"/>
    <w:link w:val="Kop3"/>
    <w:rsid w:val="003D6E1B"/>
    <w:rPr>
      <w:rFonts w:ascii="Arial" w:hAnsi="Arial"/>
      <w:b/>
    </w:rPr>
  </w:style>
  <w:style w:type="character" w:customStyle="1" w:styleId="VoettekstChar">
    <w:name w:val="Voettekst Char"/>
    <w:basedOn w:val="Standaardalinea-lettertype"/>
    <w:link w:val="Voettekst"/>
    <w:locked/>
    <w:rsid w:val="00214278"/>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1300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14" Type="http://schemas.openxmlformats.org/officeDocument/2006/relationships/footer" Target="footer1.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Coreware\Correspondence%20Files\Templates\Rapport.dotm" TargetMode="External"/></Relationships>
</file>

<file path=word/theme/theme1.xml><?xml version="1.0" encoding="utf-8"?>
<a:theme xmlns:a="http://schemas.openxmlformats.org/drawingml/2006/main" name="Office-thema">
  <a:themeElements>
    <a:clrScheme name="ProRailTest">
      <a:dk1>
        <a:srgbClr val="7F7F7F"/>
      </a:dk1>
      <a:lt1>
        <a:srgbClr val="BF1238"/>
      </a:lt1>
      <a:dk2>
        <a:srgbClr val="EF4B71"/>
      </a:dk2>
      <a:lt2>
        <a:srgbClr val="F69FA2"/>
      </a:lt2>
      <a:accent1>
        <a:srgbClr val="E8DD11"/>
      </a:accent1>
      <a:accent2>
        <a:srgbClr val="4FC6DF"/>
      </a:accent2>
      <a:accent3>
        <a:srgbClr val="BAB415"/>
      </a:accent3>
      <a:accent4>
        <a:srgbClr val="ECDE94"/>
      </a:accent4>
      <a:accent5>
        <a:srgbClr val="D8D8D8"/>
      </a:accent5>
      <a:accent6>
        <a:srgbClr val="E5E5E5"/>
      </a:accent6>
      <a:hlink>
        <a:srgbClr val="47B3CA"/>
      </a:hlink>
      <a:folHlink>
        <a:srgbClr val="747474"/>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documentManagement>
    <_dlc_DocId xmlns="feef5865-a982-42aa-8640-9d4286765ef6">JQHTPC7TP3F3-585339997-19</_dlc_DocId>
    <_dlc_DocIdUrl xmlns="feef5865-a982-42aa-8640-9d4286765ef6">
      <Url>https://prorailbv.sharepoint.com/teams/BTONrijdraaddikte-meetsysteem/_layouts/15/DocIdRedir.aspx?ID=JQHTPC7TP3F3-585339997-19</Url>
      <Description>JQHTPC7TP3F3-585339997-19</Description>
    </_dlc_DocIdUrl>
  </documentManagement>
</p:properties>
</file>

<file path=customXml/item4.xml><?xml version="1.0" encoding="utf-8"?>
<?mso-contentType ?>
<SharedContentType xmlns="Microsoft.SharePoint.Taxonomy.ContentTypeSync" SourceId="c2a34957-f4c5-4396-b3a3-e9c9104dfe78" ContentTypeId="0x010100C0B9283FC7311C488917E5A9876B01FD02"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39E512531350504F8E85FB3EB68B2A05" ma:contentTypeVersion="2" ma:contentTypeDescription="Een nieuw document maken." ma:contentTypeScope="" ma:versionID="268a087e98644557191bbeb304b4c334">
  <xsd:schema xmlns:xsd="http://www.w3.org/2001/XMLSchema" xmlns:xs="http://www.w3.org/2001/XMLSchema" xmlns:p="http://schemas.microsoft.com/office/2006/metadata/properties" xmlns:ns2="feef5865-a982-42aa-8640-9d4286765ef6" xmlns:ns3="48c788c7-b846-4b7e-8c71-3a1b53f1712d" targetNamespace="http://schemas.microsoft.com/office/2006/metadata/properties" ma:root="true" ma:fieldsID="c6b40689553d8f582a082fdf9c7fb544" ns2:_="" ns3:_="">
    <xsd:import namespace="feef5865-a982-42aa-8640-9d4286765ef6"/>
    <xsd:import namespace="48c788c7-b846-4b7e-8c71-3a1b53f1712d"/>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8c788c7-b846-4b7e-8c71-3a1b53f1712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37B4AC-773E-4EBF-BBA5-67CC8854F8E5}">
  <ds:schemaRefs>
    <ds:schemaRef ds:uri="http://schemas.microsoft.com/sharepoint/v3/contenttype/forms"/>
  </ds:schemaRefs>
</ds:datastoreItem>
</file>

<file path=customXml/itemProps2.xml><?xml version="1.0" encoding="utf-8"?>
<ds:datastoreItem xmlns:ds="http://schemas.openxmlformats.org/officeDocument/2006/customXml" ds:itemID="{0C5800A8-8F08-4C4E-B988-47843E619D2B}">
  <ds:schemaRefs>
    <ds:schemaRef ds:uri="http://schemas.microsoft.com/sharepoint/events"/>
  </ds:schemaRefs>
</ds:datastoreItem>
</file>

<file path=customXml/itemProps3.xml><?xml version="1.0" encoding="utf-8"?>
<ds:datastoreItem xmlns:ds="http://schemas.openxmlformats.org/officeDocument/2006/customXml" ds:itemID="{E827A34D-DF34-47A1-9403-8927BF6F5789}">
  <ds:schemaRefs>
    <ds:schemaRef ds:uri="http://schemas.microsoft.com/office/2006/metadata/properties"/>
    <ds:schemaRef ds:uri="feef5865-a982-42aa-8640-9d4286765ef6"/>
    <ds:schemaRef ds:uri="http://schemas.microsoft.com/office/infopath/2007/PartnerControls"/>
  </ds:schemaRefs>
</ds:datastoreItem>
</file>

<file path=customXml/itemProps4.xml><?xml version="1.0" encoding="utf-8"?>
<ds:datastoreItem xmlns:ds="http://schemas.openxmlformats.org/officeDocument/2006/customXml" ds:itemID="{9F3C154E-E923-4AE7-9695-A2D88E39F7BA}">
  <ds:schemaRefs>
    <ds:schemaRef ds:uri="Microsoft.SharePoint.Taxonomy.ContentTypeSync"/>
  </ds:schemaRefs>
</ds:datastoreItem>
</file>

<file path=customXml/itemProps5.xml><?xml version="1.0" encoding="utf-8"?>
<ds:datastoreItem xmlns:ds="http://schemas.openxmlformats.org/officeDocument/2006/customXml" ds:itemID="{881EFDEF-ABF3-4AD5-86A4-8DB2D1324C40}"/>
</file>

<file path=docProps/app.xml><?xml version="1.0" encoding="utf-8"?>
<Properties xmlns="http://schemas.openxmlformats.org/officeDocument/2006/extended-properties" xmlns:vt="http://schemas.openxmlformats.org/officeDocument/2006/docPropsVTypes">
  <Template>Rapport</Template>
  <TotalTime>511</TotalTime>
  <Pages>5</Pages>
  <Words>808</Words>
  <Characters>4447</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TN109672 Annex 4 Specificatie levering - Rijdraadligging v8.0</vt:lpstr>
    </vt:vector>
  </TitlesOfParts>
  <Company>ProRail</Company>
  <LinksUpToDate>false</LinksUpToDate>
  <CharactersWithSpaces>5245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TN109672 Annex 4 Specificatie levering - Rijdraadligging v8.0</dc:title>
  <dc:subject>Huisstijl</dc:subject>
  <dc:creator>Restyle Groep Nederland</dc:creator>
  <cp:keywords>specificatie; rijdraadligging</cp:keywords>
  <dc:description>Versie 2.8</dc:description>
  <cp:lastModifiedBy>Lenssen, T. (Tim)</cp:lastModifiedBy>
  <cp:revision>5</cp:revision>
  <cp:lastPrinted>2011-11-04T08:52:00Z</cp:lastPrinted>
  <dcterms:created xsi:type="dcterms:W3CDTF">2020-12-04T13:08:00Z</dcterms:created>
  <dcterms:modified xsi:type="dcterms:W3CDTF">2020-12-22T10:47:00Z</dcterms:modified>
  <cp:category>Huisstijl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_title">
    <vt:lpwstr>Branch Breed Monitoring Systeem</vt:lpwstr>
  </property>
  <property fmtid="{D5CDD505-2E9C-101B-9397-08002B2CF9AE}" pid="3" name="cw_subtitle">
    <vt:lpwstr>Specificatie meetdataset: spoorgeometrie</vt:lpwstr>
  </property>
  <property fmtid="{D5CDD505-2E9C-101B-9397-08002B2CF9AE}" pid="4" name="cw_from">
    <vt:lpwstr/>
  </property>
  <property fmtid="{D5CDD505-2E9C-101B-9397-08002B2CF9AE}" pid="5" name="cw_version">
    <vt:lpwstr/>
  </property>
  <property fmtid="{D5CDD505-2E9C-101B-9397-08002B2CF9AE}" pid="6" name="cw_reference">
    <vt:lpwstr/>
  </property>
  <property fmtid="{D5CDD505-2E9C-101B-9397-08002B2CF9AE}" pid="7" name="cw_status">
    <vt:lpwstr>concept</vt:lpwstr>
  </property>
  <property fmtid="{D5CDD505-2E9C-101B-9397-08002B2CF9AE}" pid="8" name="cw_documentnumber">
    <vt:lpwstr/>
  </property>
  <property fmtid="{D5CDD505-2E9C-101B-9397-08002B2CF9AE}" pid="9" name="cw_versiondate">
    <vt:lpwstr/>
  </property>
  <property fmtid="{D5CDD505-2E9C-101B-9397-08002B2CF9AE}" pid="10" name="cw_projectmanager">
    <vt:lpwstr/>
  </property>
  <property fmtid="{D5CDD505-2E9C-101B-9397-08002B2CF9AE}" pid="11" name="cw_distribution">
    <vt:lpwstr/>
  </property>
  <property fmtid="{D5CDD505-2E9C-101B-9397-08002B2CF9AE}" pid="12" name="cw_classification">
    <vt:lpwstr>Publiek</vt:lpwstr>
  </property>
  <property fmtid="{D5CDD505-2E9C-101B-9397-08002B2CF9AE}" pid="13" name="cw_authorindex">
    <vt:lpwstr>Maaike Geurts</vt:lpwstr>
  </property>
  <property fmtid="{D5CDD505-2E9C-101B-9397-08002B2CF9AE}" pid="14" name="cw_authorfullname">
    <vt:lpwstr>Maaike Geurts</vt:lpwstr>
  </property>
  <property fmtid="{D5CDD505-2E9C-101B-9397-08002B2CF9AE}" pid="15" name="cw_authoremail">
    <vt:lpwstr>maaike.geurts@prorail.nl</vt:lpwstr>
  </property>
  <property fmtid="{D5CDD505-2E9C-101B-9397-08002B2CF9AE}" pid="16" name="cw_date">
    <vt:lpwstr>11 juli 2011</vt:lpwstr>
  </property>
  <property fmtid="{D5CDD505-2E9C-101B-9397-08002B2CF9AE}" pid="17" name="cw_locationindex">
    <vt:lpwstr>De Inktpot</vt:lpwstr>
  </property>
  <property fmtid="{D5CDD505-2E9C-101B-9397-08002B2CF9AE}" pid="18" name="cw_locationname">
    <vt:lpwstr>De Inktpot</vt:lpwstr>
  </property>
  <property fmtid="{D5CDD505-2E9C-101B-9397-08002B2CF9AE}" pid="19" name="cw_departmentindex">
    <vt:lpwstr>IM RC, II, ID, M</vt:lpwstr>
  </property>
  <property fmtid="{D5CDD505-2E9C-101B-9397-08002B2CF9AE}" pid="20" name="cw_departmentname">
    <vt:lpwstr>Regio Centraal, Infra-informatie, Infra-datacenter, Monitoring</vt:lpwstr>
  </property>
  <property fmtid="{D5CDD505-2E9C-101B-9397-08002B2CF9AE}" pid="21" name="cw_buname">
    <vt:lpwstr>Inframanagement</vt:lpwstr>
  </property>
  <property fmtid="{D5CDD505-2E9C-101B-9397-08002B2CF9AE}" pid="22" name="cw_documenttype">
    <vt:lpwstr>Rapport</vt:lpwstr>
  </property>
  <property fmtid="{D5CDD505-2E9C-101B-9397-08002B2CF9AE}" pid="23" name="ContentTypeId">
    <vt:lpwstr>0x01010039E512531350504F8E85FB3EB68B2A05</vt:lpwstr>
  </property>
  <property fmtid="{D5CDD505-2E9C-101B-9397-08002B2CF9AE}" pid="24" name="_dlc_DocId">
    <vt:lpwstr>VP20160038-79730571-731</vt:lpwstr>
  </property>
  <property fmtid="{D5CDD505-2E9C-101B-9397-08002B2CF9AE}" pid="25" name="_dlc_DocIdItemGuid">
    <vt:lpwstr>7cce5e61-adf2-4e7a-886a-080622403fa6</vt:lpwstr>
  </property>
  <property fmtid="{D5CDD505-2E9C-101B-9397-08002B2CF9AE}" pid="26" name="_dlc_DocIdUrl">
    <vt:lpwstr>https://prorailbv.sharepoint.com/teams/VP2016_0038/_layouts/15/DocIdRedir.aspx?ID=VP20160038-79730571-731, VP20160038-79730571-731</vt:lpwstr>
  </property>
  <property fmtid="{D5CDD505-2E9C-101B-9397-08002B2CF9AE}" pid="27" name="_dlc_policyId">
    <vt:lpwstr/>
  </property>
  <property fmtid="{D5CDD505-2E9C-101B-9397-08002B2CF9AE}" pid="28" name="ItemRetentionFormula">
    <vt:lpwstr/>
  </property>
  <property fmtid="{D5CDD505-2E9C-101B-9397-08002B2CF9AE}" pid="29" name="TaxKeyword">
    <vt:lpwstr>107;#rijdraadligging|980c7cf9-9569-45f1-95d7-3ade6bc42c1f;#124;#specificatie|15020de9-4adb-4dc8-8865-76d89407efd4</vt:lpwstr>
  </property>
  <property fmtid="{D5CDD505-2E9C-101B-9397-08002B2CF9AE}" pid="30" name="pfc1de68b0bc4286a25a1f006370b9c9">
    <vt:lpwstr/>
  </property>
  <property fmtid="{D5CDD505-2E9C-101B-9397-08002B2CF9AE}" pid="31" name="Type document">
    <vt:lpwstr/>
  </property>
  <property fmtid="{D5CDD505-2E9C-101B-9397-08002B2CF9AE}" pid="32" name="Verantwoordelijke afdeling">
    <vt:lpwstr/>
  </property>
  <property fmtid="{D5CDD505-2E9C-101B-9397-08002B2CF9AE}" pid="33" name="Documentstatus">
    <vt:lpwstr>3;#Concept|b56e2604-821a-409c-9774-7587ed426a31</vt:lpwstr>
  </property>
  <property fmtid="{D5CDD505-2E9C-101B-9397-08002B2CF9AE}" pid="34" name="Vertrouwelijkheid">
    <vt:lpwstr>2;#Intern|8a639747-e233-49a8-819f-e74cd9528f9e</vt:lpwstr>
  </property>
  <property fmtid="{D5CDD505-2E9C-101B-9397-08002B2CF9AE}" pid="35" name="_docset_NoMedatataSyncRequired">
    <vt:lpwstr>False</vt:lpwstr>
  </property>
</Properties>
</file>